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25C2" w:rsidRPr="001A4031" w:rsidRDefault="0083111F" w:rsidP="001A4031">
      <w:pPr>
        <w:spacing w:after="0" w:line="240" w:lineRule="auto"/>
        <w:ind w:hanging="1134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bookmarkStart w:id="0" w:name="_GoBack"/>
      <w:r>
        <w:rPr>
          <w:rFonts w:ascii="Times New Roman" w:eastAsia="Calibri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>
            <wp:extent cx="6940116" cy="9544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22-04-25_003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43125" cy="9548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99391D" w:rsidRPr="001A4031" w:rsidRDefault="0099391D" w:rsidP="001A403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A4031" w:rsidRPr="001A4031" w:rsidRDefault="001A4031" w:rsidP="001A4031">
      <w:pPr>
        <w:pStyle w:val="35"/>
        <w:shd w:val="clear" w:color="auto" w:fill="auto"/>
        <w:spacing w:line="240" w:lineRule="auto"/>
        <w:ind w:left="142" w:right="123" w:firstLine="426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1A4031">
        <w:rPr>
          <w:rFonts w:ascii="Times New Roman" w:hAnsi="Times New Roman" w:cs="Times New Roman"/>
          <w:i w:val="0"/>
          <w:sz w:val="26"/>
          <w:szCs w:val="26"/>
        </w:rPr>
        <w:lastRenderedPageBreak/>
        <w:t xml:space="preserve">Рабочая программа учебной дисциплины разработана на основе: </w:t>
      </w:r>
    </w:p>
    <w:p w:rsidR="001A4031" w:rsidRPr="001A4031" w:rsidRDefault="001A4031" w:rsidP="001A4031">
      <w:pPr>
        <w:pStyle w:val="35"/>
        <w:shd w:val="clear" w:color="auto" w:fill="auto"/>
        <w:spacing w:line="240" w:lineRule="auto"/>
        <w:ind w:left="142" w:right="123" w:firstLine="426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:rsidR="001A4031" w:rsidRPr="001A4031" w:rsidRDefault="001A4031" w:rsidP="001A403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1A4031">
        <w:rPr>
          <w:rFonts w:ascii="Times New Roman" w:hAnsi="Times New Roman" w:cs="Times New Roman"/>
          <w:sz w:val="26"/>
          <w:szCs w:val="26"/>
        </w:rPr>
        <w:t xml:space="preserve"> - Федерального государственного образовательного стандарта среднего общего образования; </w:t>
      </w:r>
    </w:p>
    <w:p w:rsidR="001A4031" w:rsidRPr="001A4031" w:rsidRDefault="001A4031" w:rsidP="001A403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1A4031" w:rsidRPr="001A4031" w:rsidRDefault="001A4031" w:rsidP="001A4031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A4031">
        <w:rPr>
          <w:rFonts w:ascii="Times New Roman" w:hAnsi="Times New Roman" w:cs="Times New Roman"/>
          <w:sz w:val="26"/>
          <w:szCs w:val="26"/>
        </w:rPr>
        <w:t xml:space="preserve">-Федерального государственного образовательного стандарта среднего профессионального образования по специальности: </w:t>
      </w:r>
      <w:r w:rsidRPr="001A4031">
        <w:rPr>
          <w:rFonts w:ascii="Times New Roman" w:hAnsi="Times New Roman" w:cs="Times New Roman"/>
          <w:color w:val="000000" w:themeColor="text1"/>
          <w:sz w:val="26"/>
          <w:szCs w:val="26"/>
        </w:rPr>
        <w:t>15.02.08 Технология машиностроения, входит в УГС 15.00.00 Машиностроения;</w:t>
      </w:r>
    </w:p>
    <w:p w:rsidR="001A4031" w:rsidRPr="001A4031" w:rsidRDefault="001A4031" w:rsidP="001A4031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1A4031" w:rsidRPr="001A4031" w:rsidRDefault="001A4031" w:rsidP="001A403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1A4031">
        <w:rPr>
          <w:rFonts w:ascii="Times New Roman" w:hAnsi="Times New Roman" w:cs="Times New Roman"/>
          <w:sz w:val="26"/>
          <w:szCs w:val="26"/>
        </w:rPr>
        <w:t>- основной профессиональной образовательной программы по специальности 15.02.08 Технология машиностроения, 20</w:t>
      </w:r>
      <w:r w:rsidR="006C0F82">
        <w:rPr>
          <w:rFonts w:ascii="Times New Roman" w:hAnsi="Times New Roman" w:cs="Times New Roman"/>
          <w:sz w:val="26"/>
          <w:szCs w:val="26"/>
        </w:rPr>
        <w:t>21</w:t>
      </w:r>
      <w:r w:rsidRPr="001A4031">
        <w:rPr>
          <w:rFonts w:ascii="Times New Roman" w:hAnsi="Times New Roman" w:cs="Times New Roman"/>
          <w:sz w:val="26"/>
          <w:szCs w:val="26"/>
        </w:rPr>
        <w:t>г;</w:t>
      </w:r>
    </w:p>
    <w:p w:rsidR="001A4031" w:rsidRPr="001A4031" w:rsidRDefault="001A4031" w:rsidP="001A403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1A4031" w:rsidRDefault="001A4031" w:rsidP="001A403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1A4031">
        <w:rPr>
          <w:rFonts w:ascii="Times New Roman" w:hAnsi="Times New Roman" w:cs="Times New Roman"/>
          <w:sz w:val="26"/>
          <w:szCs w:val="26"/>
        </w:rPr>
        <w:t>-примерной программы учебной дисциплины Литература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политике в сфере подготовки рабочих кадров и ДПО Минобрна</w:t>
      </w:r>
      <w:r w:rsidR="006C0F82">
        <w:rPr>
          <w:rFonts w:ascii="Times New Roman" w:hAnsi="Times New Roman" w:cs="Times New Roman"/>
          <w:sz w:val="26"/>
          <w:szCs w:val="26"/>
        </w:rPr>
        <w:t>уки России от 18.04.2014 №350);</w:t>
      </w:r>
    </w:p>
    <w:p w:rsidR="006C0F82" w:rsidRPr="00D73064" w:rsidRDefault="006C0F82" w:rsidP="006C0F8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0D00">
        <w:rPr>
          <w:rFonts w:ascii="Times New Roman" w:hAnsi="Times New Roman"/>
          <w:sz w:val="26"/>
          <w:szCs w:val="26"/>
        </w:rPr>
        <w:t>-рабочей программы воспитания по программе подготовки специалистов среднего звена по специальности 15.02.08 Технология машиностроения, 2021</w:t>
      </w:r>
      <w:r>
        <w:rPr>
          <w:rFonts w:ascii="Times New Roman" w:hAnsi="Times New Roman"/>
          <w:sz w:val="26"/>
          <w:szCs w:val="26"/>
        </w:rPr>
        <w:t>.</w:t>
      </w:r>
    </w:p>
    <w:p w:rsidR="006C0F82" w:rsidRPr="001A4031" w:rsidRDefault="006C0F82" w:rsidP="001A403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1A4031" w:rsidRPr="001A4031" w:rsidRDefault="001A4031" w:rsidP="001A4031">
      <w:pPr>
        <w:spacing w:after="0" w:line="240" w:lineRule="auto"/>
        <w:ind w:firstLine="426"/>
        <w:rPr>
          <w:rFonts w:ascii="Times New Roman" w:hAnsi="Times New Roman" w:cs="Times New Roman"/>
          <w:sz w:val="26"/>
          <w:szCs w:val="26"/>
          <w:u w:val="single"/>
        </w:rPr>
      </w:pPr>
    </w:p>
    <w:p w:rsidR="001A4031" w:rsidRPr="001A4031" w:rsidRDefault="001A4031" w:rsidP="001A4031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1A4031" w:rsidRPr="001A4031" w:rsidRDefault="001A4031" w:rsidP="001A4031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1A4031" w:rsidRPr="001A4031" w:rsidRDefault="001A4031" w:rsidP="001A403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u w:val="single"/>
        </w:rPr>
      </w:pPr>
      <w:r w:rsidRPr="001A4031">
        <w:rPr>
          <w:rFonts w:ascii="Times New Roman" w:hAnsi="Times New Roman" w:cs="Times New Roman"/>
          <w:color w:val="000000"/>
          <w:sz w:val="26"/>
          <w:szCs w:val="26"/>
        </w:rPr>
        <w:t>Организация - разработчик:</w:t>
      </w:r>
      <w:r w:rsidRPr="001A4031">
        <w:rPr>
          <w:rFonts w:ascii="Times New Roman" w:hAnsi="Times New Roman" w:cs="Times New Roman"/>
          <w:color w:val="000000"/>
          <w:sz w:val="26"/>
          <w:szCs w:val="26"/>
          <w:u w:val="single"/>
        </w:rPr>
        <w:t xml:space="preserve"> ГАПОУ «Казанский политехнический колледж» </w:t>
      </w:r>
    </w:p>
    <w:p w:rsidR="001A4031" w:rsidRPr="001A4031" w:rsidRDefault="001A4031" w:rsidP="001A403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A4031">
        <w:rPr>
          <w:rFonts w:ascii="Times New Roman" w:hAnsi="Times New Roman" w:cs="Times New Roman"/>
          <w:color w:val="000000"/>
          <w:sz w:val="26"/>
          <w:szCs w:val="26"/>
        </w:rPr>
        <w:t xml:space="preserve">Разработчик: </w:t>
      </w:r>
      <w:r w:rsidRPr="001A4031">
        <w:rPr>
          <w:rFonts w:ascii="Times New Roman" w:hAnsi="Times New Roman" w:cs="Times New Roman"/>
          <w:color w:val="000000"/>
          <w:sz w:val="26"/>
          <w:szCs w:val="26"/>
          <w:u w:val="single"/>
        </w:rPr>
        <w:t>Тухбатуллина Эльмира Марселевна, преподаватель</w:t>
      </w:r>
      <w:r w:rsidRPr="001A4031"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</w:p>
    <w:p w:rsidR="00B625C2" w:rsidRPr="001A4031" w:rsidRDefault="00B625C2" w:rsidP="001A403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B625C2" w:rsidRPr="001A4031" w:rsidRDefault="00B625C2" w:rsidP="001A403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99391D" w:rsidRPr="001A4031" w:rsidRDefault="0099391D" w:rsidP="001A403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99391D" w:rsidRPr="001A4031" w:rsidRDefault="0099391D" w:rsidP="001A403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B625C2" w:rsidRPr="001A4031" w:rsidRDefault="00B625C2" w:rsidP="001A403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B625C2" w:rsidRPr="001A4031" w:rsidRDefault="00B625C2" w:rsidP="001A403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B625C2" w:rsidRPr="001A4031" w:rsidRDefault="00B625C2" w:rsidP="001A403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B625C2" w:rsidRPr="001A4031" w:rsidRDefault="00B625C2" w:rsidP="001A403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B625C2" w:rsidRPr="001A4031" w:rsidRDefault="00B625C2" w:rsidP="001A403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B625C2" w:rsidRPr="001A4031" w:rsidRDefault="00B625C2" w:rsidP="001A403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B625C2" w:rsidRPr="001A4031" w:rsidRDefault="00B625C2" w:rsidP="001A403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99391D" w:rsidRPr="001A4031" w:rsidRDefault="0099391D" w:rsidP="001A403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99391D" w:rsidRPr="001A4031" w:rsidRDefault="0099391D" w:rsidP="001A4031">
      <w:pPr>
        <w:tabs>
          <w:tab w:val="left" w:pos="658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9391D" w:rsidRPr="001A4031" w:rsidRDefault="0099391D" w:rsidP="001A4031">
      <w:pPr>
        <w:spacing w:after="0" w:line="240" w:lineRule="auto"/>
        <w:rPr>
          <w:rFonts w:ascii="Times New Roman" w:eastAsia="Calibri" w:hAnsi="Times New Roman" w:cs="Times New Roman"/>
          <w:b/>
          <w:i/>
          <w:sz w:val="26"/>
          <w:szCs w:val="26"/>
          <w:u w:val="single"/>
        </w:rPr>
      </w:pPr>
    </w:p>
    <w:p w:rsidR="001A4031" w:rsidRDefault="001A4031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br w:type="page"/>
      </w:r>
    </w:p>
    <w:p w:rsidR="00143A2F" w:rsidRPr="001A4031" w:rsidRDefault="00143A2F" w:rsidP="001A4031">
      <w:pPr>
        <w:widowControl w:val="0"/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1A4031">
        <w:rPr>
          <w:rFonts w:ascii="Times New Roman" w:eastAsia="Calibri" w:hAnsi="Times New Roman" w:cs="Times New Roman"/>
          <w:b/>
          <w:sz w:val="26"/>
          <w:szCs w:val="26"/>
        </w:rPr>
        <w:lastRenderedPageBreak/>
        <w:t>СОДЕРЖАНИЕ</w:t>
      </w:r>
    </w:p>
    <w:p w:rsidR="00143A2F" w:rsidRPr="001A4031" w:rsidRDefault="00143A2F" w:rsidP="001A4031">
      <w:pPr>
        <w:widowControl w:val="0"/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6"/>
        <w:gridCol w:w="8117"/>
        <w:gridCol w:w="928"/>
      </w:tblGrid>
      <w:tr w:rsidR="00143A2F" w:rsidRPr="001A4031" w:rsidTr="001A4031">
        <w:trPr>
          <w:trHeight w:val="1060"/>
        </w:trPr>
        <w:tc>
          <w:tcPr>
            <w:tcW w:w="534" w:type="dxa"/>
          </w:tcPr>
          <w:p w:rsidR="00143A2F" w:rsidRPr="001A4031" w:rsidRDefault="00143A2F" w:rsidP="001A4031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1A403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1.</w:t>
            </w:r>
          </w:p>
        </w:tc>
        <w:tc>
          <w:tcPr>
            <w:tcW w:w="8505" w:type="dxa"/>
          </w:tcPr>
          <w:p w:rsidR="00143A2F" w:rsidRPr="001A4031" w:rsidRDefault="00143A2F" w:rsidP="001A4031">
            <w:pPr>
              <w:keepNext/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 xml:space="preserve">ПАСПОРТ рабочей ПРОГРАММЫ УЧЕБНОЙ ДИСЦИПЛИН  </w:t>
            </w:r>
          </w:p>
        </w:tc>
        <w:tc>
          <w:tcPr>
            <w:tcW w:w="958" w:type="dxa"/>
          </w:tcPr>
          <w:p w:rsidR="00143A2F" w:rsidRPr="001A4031" w:rsidRDefault="00143A2F" w:rsidP="001A4031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1A403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</w:t>
            </w:r>
          </w:p>
        </w:tc>
      </w:tr>
      <w:tr w:rsidR="00143A2F" w:rsidRPr="001A4031" w:rsidTr="001A4031">
        <w:tc>
          <w:tcPr>
            <w:tcW w:w="534" w:type="dxa"/>
          </w:tcPr>
          <w:p w:rsidR="00143A2F" w:rsidRPr="001A4031" w:rsidRDefault="00143A2F" w:rsidP="001A4031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1A403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2.</w:t>
            </w:r>
          </w:p>
        </w:tc>
        <w:tc>
          <w:tcPr>
            <w:tcW w:w="8505" w:type="dxa"/>
          </w:tcPr>
          <w:p w:rsidR="00143A2F" w:rsidRPr="001A4031" w:rsidRDefault="00143A2F" w:rsidP="001A4031">
            <w:pPr>
              <w:keepNext/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СТРУКТУРА и содержание УЧЕБНОЙ         ДИСЦИПЛИНЫ</w:t>
            </w:r>
          </w:p>
        </w:tc>
        <w:tc>
          <w:tcPr>
            <w:tcW w:w="958" w:type="dxa"/>
          </w:tcPr>
          <w:p w:rsidR="00143A2F" w:rsidRPr="001A4031" w:rsidRDefault="00143A2F" w:rsidP="001A4031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1A403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8</w:t>
            </w:r>
          </w:p>
        </w:tc>
      </w:tr>
      <w:tr w:rsidR="00143A2F" w:rsidRPr="001A4031" w:rsidTr="001A4031">
        <w:tc>
          <w:tcPr>
            <w:tcW w:w="534" w:type="dxa"/>
          </w:tcPr>
          <w:p w:rsidR="00143A2F" w:rsidRPr="001A4031" w:rsidRDefault="00143A2F" w:rsidP="001A4031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1A403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3.</w:t>
            </w:r>
          </w:p>
        </w:tc>
        <w:tc>
          <w:tcPr>
            <w:tcW w:w="8505" w:type="dxa"/>
          </w:tcPr>
          <w:p w:rsidR="00143A2F" w:rsidRPr="001A4031" w:rsidRDefault="00143A2F" w:rsidP="001A4031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 xml:space="preserve">условия </w:t>
            </w:r>
            <w:r w:rsidR="001A4031" w:rsidRPr="001A4031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РЕАЛИЗАЦИИ УЧЕБНОЙ</w:t>
            </w:r>
            <w:r w:rsidRPr="001A4031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 xml:space="preserve"> дисциплины</w:t>
            </w:r>
          </w:p>
        </w:tc>
        <w:tc>
          <w:tcPr>
            <w:tcW w:w="958" w:type="dxa"/>
          </w:tcPr>
          <w:p w:rsidR="00143A2F" w:rsidRPr="001A4031" w:rsidRDefault="00143A2F" w:rsidP="001A4031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1A403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20</w:t>
            </w:r>
          </w:p>
        </w:tc>
      </w:tr>
      <w:tr w:rsidR="00143A2F" w:rsidRPr="001A4031" w:rsidTr="001A4031">
        <w:tc>
          <w:tcPr>
            <w:tcW w:w="534" w:type="dxa"/>
          </w:tcPr>
          <w:p w:rsidR="00143A2F" w:rsidRPr="001A4031" w:rsidRDefault="00143A2F" w:rsidP="001A4031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1A403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4.</w:t>
            </w:r>
          </w:p>
        </w:tc>
        <w:tc>
          <w:tcPr>
            <w:tcW w:w="8505" w:type="dxa"/>
          </w:tcPr>
          <w:p w:rsidR="00143A2F" w:rsidRPr="001A4031" w:rsidRDefault="00143A2F" w:rsidP="001A4031">
            <w:pPr>
              <w:keepNext/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Контроль и оценка результатов Освоения уебной дисциплины</w:t>
            </w:r>
          </w:p>
        </w:tc>
        <w:tc>
          <w:tcPr>
            <w:tcW w:w="958" w:type="dxa"/>
          </w:tcPr>
          <w:p w:rsidR="00143A2F" w:rsidRPr="001A4031" w:rsidRDefault="00143A2F" w:rsidP="001A4031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1A403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21</w:t>
            </w:r>
          </w:p>
        </w:tc>
      </w:tr>
    </w:tbl>
    <w:p w:rsidR="00143A2F" w:rsidRPr="001A4031" w:rsidRDefault="00143A2F" w:rsidP="001A4031">
      <w:pPr>
        <w:widowControl w:val="0"/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143A2F" w:rsidRPr="001A4031" w:rsidRDefault="00143A2F" w:rsidP="001A4031">
      <w:pPr>
        <w:widowControl w:val="0"/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143A2F" w:rsidRPr="001A4031" w:rsidRDefault="001A73BF" w:rsidP="001A4031">
      <w:pPr>
        <w:spacing w:after="0" w:line="240" w:lineRule="auto"/>
        <w:contextualSpacing/>
        <w:rPr>
          <w:rFonts w:ascii="Times New Roman" w:eastAsia="Calibri" w:hAnsi="Times New Roman" w:cs="Times New Roman"/>
          <w:caps/>
          <w:sz w:val="26"/>
          <w:szCs w:val="26"/>
          <w:u w:val="single"/>
        </w:rPr>
      </w:pPr>
      <w:r w:rsidRPr="001A4031">
        <w:rPr>
          <w:rFonts w:ascii="Times New Roman" w:hAnsi="Times New Roman" w:cs="Times New Roman"/>
          <w:sz w:val="26"/>
          <w:szCs w:val="26"/>
        </w:rPr>
        <w:br w:type="page"/>
      </w:r>
      <w:r w:rsidR="00143A2F" w:rsidRPr="001A4031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1. паспорт рабочей ПРОГРАММЫ УЧЕБНОЙ ДИСЦИПЛИНЫ</w:t>
      </w:r>
    </w:p>
    <w:p w:rsidR="00143A2F" w:rsidRPr="001A4031" w:rsidRDefault="00667059" w:rsidP="001A403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1A4031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ОУД. 02</w:t>
      </w:r>
      <w:r w:rsidR="00143A2F" w:rsidRPr="001A4031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</w:t>
      </w:r>
      <w:r w:rsidRPr="001A4031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Литература</w:t>
      </w:r>
    </w:p>
    <w:p w:rsidR="00143A2F" w:rsidRPr="001A4031" w:rsidRDefault="00143A2F" w:rsidP="001A403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1A4031" w:rsidRPr="0070577B" w:rsidRDefault="001A4031" w:rsidP="001A40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0577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1.1. Область применения </w:t>
      </w:r>
      <w:r w:rsidRPr="0070577B"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 w:rsidRPr="0070577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программы</w:t>
      </w:r>
    </w:p>
    <w:p w:rsidR="001A4031" w:rsidRPr="00772066" w:rsidRDefault="001A4031" w:rsidP="001A403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0577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</w:t>
      </w:r>
      <w:r w:rsidRPr="00772066">
        <w:rPr>
          <w:rFonts w:ascii="Times New Roman" w:hAnsi="Times New Roman" w:cs="Times New Roman"/>
          <w:color w:val="000000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</w:t>
      </w:r>
      <w:r>
        <w:rPr>
          <w:rFonts w:ascii="Times New Roman" w:hAnsi="Times New Roman" w:cs="Times New Roman"/>
          <w:color w:val="000000"/>
          <w:sz w:val="26"/>
          <w:szCs w:val="26"/>
        </w:rPr>
        <w:t>специальности</w:t>
      </w:r>
      <w:r w:rsidRPr="00772066">
        <w:rPr>
          <w:rFonts w:ascii="Times New Roman" w:hAnsi="Times New Roman" w:cs="Times New Roman"/>
          <w:color w:val="000000"/>
          <w:sz w:val="26"/>
          <w:szCs w:val="26"/>
        </w:rPr>
        <w:t xml:space="preserve"> 15.0</w:t>
      </w:r>
      <w:r>
        <w:rPr>
          <w:rFonts w:ascii="Times New Roman" w:hAnsi="Times New Roman" w:cs="Times New Roman"/>
          <w:color w:val="000000"/>
          <w:sz w:val="26"/>
          <w:szCs w:val="26"/>
        </w:rPr>
        <w:t>2.08</w:t>
      </w:r>
      <w:r w:rsidRPr="0077206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>Технология машиностроения</w:t>
      </w:r>
      <w:r w:rsidRPr="00772066">
        <w:rPr>
          <w:rFonts w:ascii="Times New Roman" w:hAnsi="Times New Roman" w:cs="Times New Roman"/>
          <w:color w:val="000000"/>
          <w:sz w:val="26"/>
          <w:szCs w:val="26"/>
        </w:rPr>
        <w:t xml:space="preserve">, которая входит в укрупненную группу 15.00.00 Машиностроение. </w:t>
      </w:r>
    </w:p>
    <w:p w:rsidR="001A4031" w:rsidRPr="00772066" w:rsidRDefault="001A4031" w:rsidP="001A403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720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</w:t>
      </w:r>
      <w:r w:rsidRPr="00772066">
        <w:rPr>
          <w:rFonts w:ascii="Times New Roman" w:eastAsia="Times New Roman" w:hAnsi="Times New Roman"/>
          <w:bCs/>
          <w:sz w:val="26"/>
          <w:szCs w:val="26"/>
          <w:lang w:eastAsia="ru-RU"/>
        </w:rPr>
        <w:t>«</w:t>
      </w: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>Литература</w:t>
      </w:r>
      <w:r w:rsidRPr="00772066">
        <w:rPr>
          <w:rFonts w:ascii="Times New Roman" w:eastAsia="Times New Roman" w:hAnsi="Times New Roman"/>
          <w:bCs/>
          <w:sz w:val="26"/>
          <w:szCs w:val="26"/>
          <w:lang w:eastAsia="ru-RU"/>
        </w:rPr>
        <w:t>»</w:t>
      </w:r>
      <w:r w:rsidRPr="00772066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772066">
        <w:rPr>
          <w:rFonts w:ascii="Times New Roman" w:eastAsia="Calibri" w:hAnsi="Times New Roman" w:cs="Times New Roman"/>
          <w:sz w:val="26"/>
          <w:szCs w:val="26"/>
        </w:rPr>
        <w:t>может</w:t>
      </w:r>
      <w:r w:rsidRPr="007720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быть использована </w:t>
      </w:r>
      <w:r w:rsidRPr="00772066">
        <w:rPr>
          <w:rFonts w:ascii="Times New Roman" w:hAnsi="Times New Roman"/>
          <w:sz w:val="26"/>
          <w:szCs w:val="26"/>
        </w:rPr>
        <w:t>в условиях дистанционного обучения и с применением электронных образовательных технологий.</w:t>
      </w:r>
      <w:r w:rsidRPr="0077206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1A4031" w:rsidRPr="00772066" w:rsidRDefault="001A4031" w:rsidP="001A40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72066">
        <w:rPr>
          <w:rFonts w:ascii="Times New Roman" w:hAnsi="Times New Roman" w:cs="Times New Roman"/>
          <w:color w:val="000000"/>
          <w:sz w:val="26"/>
          <w:szCs w:val="26"/>
        </w:rPr>
        <w:t>Профиль получаемого профессионального образования технический.</w:t>
      </w:r>
      <w:r w:rsidRPr="007720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1A4031" w:rsidRPr="0070577B" w:rsidRDefault="001A4031" w:rsidP="001A40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A4031" w:rsidRDefault="001A4031" w:rsidP="001A40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70577B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</w:p>
    <w:p w:rsidR="00815816" w:rsidRPr="00815816" w:rsidRDefault="00815816" w:rsidP="0081581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815816">
        <w:rPr>
          <w:rStyle w:val="layout"/>
          <w:rFonts w:ascii="Times New Roman" w:hAnsi="Times New Roman" w:cs="Times New Roman"/>
          <w:sz w:val="26"/>
          <w:szCs w:val="26"/>
        </w:rPr>
        <w:t>Учебная дисциплина «</w:t>
      </w:r>
      <w:r>
        <w:rPr>
          <w:rStyle w:val="layout"/>
          <w:rFonts w:ascii="Times New Roman" w:hAnsi="Times New Roman" w:cs="Times New Roman"/>
          <w:sz w:val="26"/>
          <w:szCs w:val="26"/>
        </w:rPr>
        <w:t>Литература</w:t>
      </w:r>
      <w:r w:rsidRPr="00815816">
        <w:rPr>
          <w:rStyle w:val="layout"/>
          <w:rFonts w:ascii="Times New Roman" w:hAnsi="Times New Roman" w:cs="Times New Roman"/>
          <w:sz w:val="26"/>
          <w:szCs w:val="26"/>
        </w:rPr>
        <w:t>» является учебным предметом обязательной предметной области «Филология» ФГОС среднего общего образования и входит в общеобразовательный цикл.</w:t>
      </w:r>
    </w:p>
    <w:p w:rsidR="001A4031" w:rsidRDefault="001A4031" w:rsidP="001A40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143A2F" w:rsidRPr="001A4031" w:rsidRDefault="00143A2F" w:rsidP="001A40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A4031">
        <w:rPr>
          <w:rFonts w:ascii="Times New Roman" w:hAnsi="Times New Roman" w:cs="Times New Roman"/>
          <w:b/>
          <w:color w:val="000000"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  <w:r w:rsidRPr="001A4031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EE28E2" w:rsidRPr="001A4031" w:rsidRDefault="00EE28E2" w:rsidP="001A403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1A4031">
        <w:rPr>
          <w:rFonts w:ascii="Times New Roman" w:eastAsia="Calibri" w:hAnsi="Times New Roman" w:cs="Times New Roman"/>
          <w:sz w:val="26"/>
          <w:szCs w:val="26"/>
        </w:rPr>
        <w:t>Содержание программы ОУД.02 Литература направлено на достижение следующих целей:</w:t>
      </w:r>
    </w:p>
    <w:p w:rsidR="00EE28E2" w:rsidRPr="001A4031" w:rsidRDefault="00EE28E2" w:rsidP="001A403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A4031">
        <w:rPr>
          <w:rFonts w:ascii="Times New Roman" w:eastAsia="Calibri" w:hAnsi="Times New Roman" w:cs="Times New Roman"/>
          <w:b/>
          <w:sz w:val="26"/>
          <w:szCs w:val="26"/>
        </w:rPr>
        <w:t>• воспитание</w:t>
      </w:r>
      <w:r w:rsidRPr="001A4031">
        <w:rPr>
          <w:rFonts w:ascii="Times New Roman" w:eastAsia="Calibri" w:hAnsi="Times New Roman" w:cs="Times New Roman"/>
          <w:sz w:val="26"/>
          <w:szCs w:val="26"/>
        </w:rPr>
        <w:t xml:space="preserve"> духовно развитой личности, готовой к самопознанию и самосовершенствованию, способной к созидательной деятельности в современном мире; формирование гуманистического мировоззрения, национального самосознания, гражданской позиции, чувства патриотизма, любви и уважения к литературе и ценностям отечественной культуры;</w:t>
      </w:r>
    </w:p>
    <w:p w:rsidR="00EE28E2" w:rsidRPr="001A4031" w:rsidRDefault="00EE28E2" w:rsidP="001A403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A4031">
        <w:rPr>
          <w:rFonts w:ascii="Times New Roman" w:eastAsia="Calibri" w:hAnsi="Times New Roman" w:cs="Times New Roman"/>
          <w:b/>
          <w:sz w:val="26"/>
          <w:szCs w:val="26"/>
        </w:rPr>
        <w:t xml:space="preserve"> • развитие</w:t>
      </w:r>
      <w:r w:rsidRPr="001A4031">
        <w:rPr>
          <w:rFonts w:ascii="Times New Roman" w:eastAsia="Calibri" w:hAnsi="Times New Roman" w:cs="Times New Roman"/>
          <w:sz w:val="26"/>
          <w:szCs w:val="26"/>
        </w:rPr>
        <w:t xml:space="preserve"> представлений о специфике литературы в ряду других искусств, культуры читательского восприятия художественного текста, понимания авторской позиции, исторической и эстетической обусловленности литературного процесса; образного и аналитического мышления, эстетических и творческих способностей учащихся, читательских интересов, художественного вкуса; устной и письменной речи учащихся;</w:t>
      </w:r>
    </w:p>
    <w:p w:rsidR="00EE28E2" w:rsidRPr="001A4031" w:rsidRDefault="00EE28E2" w:rsidP="001A403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A4031">
        <w:rPr>
          <w:rFonts w:ascii="Times New Roman" w:eastAsia="Calibri" w:hAnsi="Times New Roman" w:cs="Times New Roman"/>
          <w:b/>
          <w:sz w:val="26"/>
          <w:szCs w:val="26"/>
        </w:rPr>
        <w:t xml:space="preserve"> • освоение</w:t>
      </w:r>
      <w:r w:rsidRPr="001A4031">
        <w:rPr>
          <w:rFonts w:ascii="Times New Roman" w:eastAsia="Calibri" w:hAnsi="Times New Roman" w:cs="Times New Roman"/>
          <w:sz w:val="26"/>
          <w:szCs w:val="26"/>
        </w:rPr>
        <w:t xml:space="preserve"> текстов художественных произведений в единстве содержания и формы, основных историко-литературных сведений и теоретико-литературных понятий; формирование общего представления об историко-литературном процессе; </w:t>
      </w:r>
    </w:p>
    <w:p w:rsidR="00EE28E2" w:rsidRPr="001A4031" w:rsidRDefault="00EE28E2" w:rsidP="001A403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A4031">
        <w:rPr>
          <w:rFonts w:ascii="Times New Roman" w:eastAsia="Calibri" w:hAnsi="Times New Roman" w:cs="Times New Roman"/>
          <w:b/>
          <w:sz w:val="26"/>
          <w:szCs w:val="26"/>
        </w:rPr>
        <w:t>• совершенствование</w:t>
      </w:r>
      <w:r w:rsidRPr="001A4031">
        <w:rPr>
          <w:rFonts w:ascii="Times New Roman" w:eastAsia="Calibri" w:hAnsi="Times New Roman" w:cs="Times New Roman"/>
          <w:sz w:val="26"/>
          <w:szCs w:val="26"/>
        </w:rPr>
        <w:t xml:space="preserve"> умений анализа и интерпретации литературного произведения как художественного целого в его историко-литературной обусловленности с использованием теоретико-литературных знаний; написания сочинений различных типов; поиска, систематизации и использования необходимой информации, в том числе в сети Интернет.</w:t>
      </w:r>
    </w:p>
    <w:p w:rsidR="00EE28E2" w:rsidRPr="001A4031" w:rsidRDefault="00EE28E2" w:rsidP="001A403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A4031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     Освоение содержания учебной дисциплины «Литература» обеспечивает достижение студентами следующих результатов:</w:t>
      </w:r>
    </w:p>
    <w:p w:rsidR="00EE28E2" w:rsidRPr="001A4031" w:rsidRDefault="00EE28E2" w:rsidP="001A403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1A4031">
        <w:rPr>
          <w:rFonts w:ascii="Times New Roman" w:eastAsia="Calibri" w:hAnsi="Times New Roman" w:cs="Times New Roman"/>
          <w:b/>
          <w:sz w:val="26"/>
          <w:szCs w:val="26"/>
        </w:rPr>
        <w:t>личностных:</w:t>
      </w:r>
    </w:p>
    <w:p w:rsidR="00EE28E2" w:rsidRPr="001A4031" w:rsidRDefault="00EE28E2" w:rsidP="001A403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1A4031">
        <w:rPr>
          <w:rFonts w:ascii="Times New Roman" w:eastAsia="Calibri" w:hAnsi="Times New Roman" w:cs="Times New Roman"/>
          <w:b/>
          <w:sz w:val="26"/>
          <w:szCs w:val="26"/>
        </w:rPr>
        <w:t>Л1.</w:t>
      </w:r>
      <w:r w:rsidRPr="001A4031">
        <w:rPr>
          <w:rFonts w:ascii="Times New Roman" w:eastAsia="Calibri" w:hAnsi="Times New Roman" w:cs="Times New Roman"/>
          <w:sz w:val="26"/>
          <w:szCs w:val="26"/>
        </w:rPr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EE28E2" w:rsidRPr="001A4031" w:rsidRDefault="00EE28E2" w:rsidP="001A403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A4031">
        <w:rPr>
          <w:rFonts w:ascii="Times New Roman" w:eastAsia="Calibri" w:hAnsi="Times New Roman" w:cs="Times New Roman"/>
          <w:b/>
          <w:sz w:val="26"/>
          <w:szCs w:val="26"/>
        </w:rPr>
        <w:lastRenderedPageBreak/>
        <w:t xml:space="preserve">Л2. </w:t>
      </w:r>
      <w:r w:rsidRPr="001A4031">
        <w:rPr>
          <w:rFonts w:ascii="Times New Roman" w:eastAsia="Calibri" w:hAnsi="Times New Roman" w:cs="Times New Roman"/>
          <w:sz w:val="26"/>
          <w:szCs w:val="26"/>
        </w:rPr>
        <w:t>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EE28E2" w:rsidRPr="001A4031" w:rsidRDefault="00EE28E2" w:rsidP="001A403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A4031">
        <w:rPr>
          <w:rFonts w:ascii="Times New Roman" w:eastAsia="Calibri" w:hAnsi="Times New Roman" w:cs="Times New Roman"/>
          <w:b/>
          <w:sz w:val="26"/>
          <w:szCs w:val="26"/>
        </w:rPr>
        <w:t>Л3.</w:t>
      </w:r>
      <w:r w:rsidRPr="001A4031">
        <w:rPr>
          <w:rFonts w:ascii="Times New Roman" w:eastAsia="Calibri" w:hAnsi="Times New Roman" w:cs="Times New Roman"/>
          <w:sz w:val="26"/>
          <w:szCs w:val="26"/>
        </w:rPr>
        <w:t xml:space="preserve"> толерантное сознание и поведение в поликультурном мире, готовность и спосбность вести диалог с другими людьми, достигать в нем взаимопонимания, находить общие цели и сотрудничать для их достижения;</w:t>
      </w:r>
    </w:p>
    <w:p w:rsidR="00EE28E2" w:rsidRPr="001A4031" w:rsidRDefault="00EE28E2" w:rsidP="001A403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A4031">
        <w:rPr>
          <w:rFonts w:ascii="Times New Roman" w:eastAsia="Calibri" w:hAnsi="Times New Roman" w:cs="Times New Roman"/>
          <w:b/>
          <w:sz w:val="26"/>
          <w:szCs w:val="26"/>
        </w:rPr>
        <w:t xml:space="preserve">Л4. </w:t>
      </w:r>
      <w:r w:rsidRPr="001A4031">
        <w:rPr>
          <w:rFonts w:ascii="Times New Roman" w:eastAsia="Calibri" w:hAnsi="Times New Roman" w:cs="Times New Roman"/>
          <w:sz w:val="26"/>
          <w:szCs w:val="26"/>
        </w:rPr>
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EE28E2" w:rsidRPr="001A4031" w:rsidRDefault="00EE28E2" w:rsidP="001A403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A4031">
        <w:rPr>
          <w:rFonts w:ascii="Times New Roman" w:eastAsia="Calibri" w:hAnsi="Times New Roman" w:cs="Times New Roman"/>
          <w:b/>
          <w:sz w:val="26"/>
          <w:szCs w:val="26"/>
        </w:rPr>
        <w:t>Л5.</w:t>
      </w:r>
      <w:r w:rsidRPr="001A4031">
        <w:rPr>
          <w:rFonts w:ascii="Times New Roman" w:eastAsia="Calibri" w:hAnsi="Times New Roman" w:cs="Times New Roman"/>
          <w:sz w:val="26"/>
          <w:szCs w:val="26"/>
        </w:rPr>
        <w:t xml:space="preserve"> эстетическое отношение к миру;</w:t>
      </w:r>
    </w:p>
    <w:p w:rsidR="00EE28E2" w:rsidRPr="001A4031" w:rsidRDefault="00EE28E2" w:rsidP="001A403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A4031">
        <w:rPr>
          <w:rFonts w:ascii="Times New Roman" w:eastAsia="Calibri" w:hAnsi="Times New Roman" w:cs="Times New Roman"/>
          <w:b/>
          <w:sz w:val="26"/>
          <w:szCs w:val="26"/>
        </w:rPr>
        <w:t>Л6.</w:t>
      </w:r>
      <w:r w:rsidRPr="001A4031">
        <w:rPr>
          <w:rFonts w:ascii="Times New Roman" w:eastAsia="Calibri" w:hAnsi="Times New Roman" w:cs="Times New Roman"/>
          <w:sz w:val="26"/>
          <w:szCs w:val="26"/>
        </w:rPr>
        <w:t>совершенствование духовно-нравственных качеств личности, воспитание чувства любви к многонациональному Отечеству, уважительное отношение к русской литературе, культуре других народов;</w:t>
      </w:r>
    </w:p>
    <w:p w:rsidR="00EE28E2" w:rsidRPr="001A4031" w:rsidRDefault="00EE28E2" w:rsidP="001A403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A4031">
        <w:rPr>
          <w:rFonts w:ascii="Times New Roman" w:eastAsia="Calibri" w:hAnsi="Times New Roman" w:cs="Times New Roman"/>
          <w:b/>
          <w:sz w:val="26"/>
          <w:szCs w:val="26"/>
        </w:rPr>
        <w:t>Л7.</w:t>
      </w:r>
      <w:r w:rsidRPr="001A4031">
        <w:rPr>
          <w:rFonts w:ascii="Times New Roman" w:eastAsia="Calibri" w:hAnsi="Times New Roman" w:cs="Times New Roman"/>
          <w:sz w:val="26"/>
          <w:szCs w:val="26"/>
        </w:rPr>
        <w:t xml:space="preserve"> использование для решения познавательных и коммуникативных задач различных источников информации (словарей, энциклопедий, интернет - ресурсов и др.);</w:t>
      </w:r>
    </w:p>
    <w:p w:rsidR="00EE28E2" w:rsidRPr="001A4031" w:rsidRDefault="00EE28E2" w:rsidP="001A403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1A4031">
        <w:rPr>
          <w:rFonts w:ascii="Times New Roman" w:eastAsia="Calibri" w:hAnsi="Times New Roman" w:cs="Times New Roman"/>
          <w:b/>
          <w:sz w:val="26"/>
          <w:szCs w:val="26"/>
        </w:rPr>
        <w:t>метапредметных:</w:t>
      </w:r>
    </w:p>
    <w:p w:rsidR="00EE28E2" w:rsidRPr="001A4031" w:rsidRDefault="00EE28E2" w:rsidP="001A403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A4031">
        <w:rPr>
          <w:rFonts w:ascii="Times New Roman" w:eastAsia="Calibri" w:hAnsi="Times New Roman" w:cs="Times New Roman"/>
          <w:b/>
          <w:sz w:val="26"/>
          <w:szCs w:val="26"/>
        </w:rPr>
        <w:t>М1.</w:t>
      </w:r>
      <w:r w:rsidRPr="001A4031">
        <w:rPr>
          <w:rFonts w:ascii="Times New Roman" w:eastAsia="Calibri" w:hAnsi="Times New Roman" w:cs="Times New Roman"/>
          <w:sz w:val="26"/>
          <w:szCs w:val="26"/>
        </w:rPr>
        <w:t xml:space="preserve"> умение понимать проблему, выдвигать гипотезу, структуировать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</w:r>
    </w:p>
    <w:p w:rsidR="00EE28E2" w:rsidRPr="001A4031" w:rsidRDefault="00EE28E2" w:rsidP="001A403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A4031">
        <w:rPr>
          <w:rFonts w:ascii="Times New Roman" w:eastAsia="Calibri" w:hAnsi="Times New Roman" w:cs="Times New Roman"/>
          <w:b/>
          <w:sz w:val="26"/>
          <w:szCs w:val="26"/>
        </w:rPr>
        <w:t>М2.</w:t>
      </w:r>
      <w:r w:rsidRPr="001A4031">
        <w:rPr>
          <w:rFonts w:ascii="Times New Roman" w:eastAsia="Calibri" w:hAnsi="Times New Roman" w:cs="Times New Roman"/>
          <w:sz w:val="26"/>
          <w:szCs w:val="26"/>
        </w:rPr>
        <w:t xml:space="preserve"> умение самостоятельно организовывать собственную деятельность, оценивать ее, определять сферу своих интересов;</w:t>
      </w:r>
    </w:p>
    <w:p w:rsidR="00EE28E2" w:rsidRPr="001A4031" w:rsidRDefault="00EE28E2" w:rsidP="001A403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A4031">
        <w:rPr>
          <w:rFonts w:ascii="Times New Roman" w:eastAsia="Calibri" w:hAnsi="Times New Roman" w:cs="Times New Roman"/>
          <w:b/>
          <w:sz w:val="26"/>
          <w:szCs w:val="26"/>
        </w:rPr>
        <w:t>М3.</w:t>
      </w:r>
      <w:r w:rsidRPr="001A4031">
        <w:rPr>
          <w:rFonts w:ascii="Times New Roman" w:eastAsia="Calibri" w:hAnsi="Times New Roman" w:cs="Times New Roman"/>
          <w:sz w:val="26"/>
          <w:szCs w:val="26"/>
        </w:rPr>
        <w:t xml:space="preserve"> умение работать с разными источниками информации, находить ее, анализировать, использовать в самостоятельной деятельности;</w:t>
      </w:r>
    </w:p>
    <w:p w:rsidR="00EE28E2" w:rsidRPr="001A4031" w:rsidRDefault="00EE28E2" w:rsidP="001A403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A4031">
        <w:rPr>
          <w:rFonts w:ascii="Times New Roman" w:eastAsia="Calibri" w:hAnsi="Times New Roman" w:cs="Times New Roman"/>
          <w:b/>
          <w:sz w:val="26"/>
          <w:szCs w:val="26"/>
        </w:rPr>
        <w:t>М4.</w:t>
      </w:r>
      <w:r w:rsidRPr="001A4031">
        <w:rPr>
          <w:rFonts w:ascii="Times New Roman" w:eastAsia="Calibri" w:hAnsi="Times New Roman" w:cs="Times New Roman"/>
          <w:sz w:val="26"/>
          <w:szCs w:val="26"/>
        </w:rPr>
        <w:t xml:space="preserve"> владение навыками познавательной, учебно-исследовательской,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EE28E2" w:rsidRPr="001A4031" w:rsidRDefault="00EE28E2" w:rsidP="001A403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1A4031">
        <w:rPr>
          <w:rFonts w:ascii="Times New Roman" w:eastAsia="Calibri" w:hAnsi="Times New Roman" w:cs="Times New Roman"/>
          <w:b/>
          <w:sz w:val="26"/>
          <w:szCs w:val="26"/>
        </w:rPr>
        <w:t>предметных:</w:t>
      </w:r>
    </w:p>
    <w:p w:rsidR="00EE28E2" w:rsidRPr="001A4031" w:rsidRDefault="00EE28E2" w:rsidP="001A403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A4031">
        <w:rPr>
          <w:rFonts w:ascii="Times New Roman" w:eastAsia="Calibri" w:hAnsi="Times New Roman" w:cs="Times New Roman"/>
          <w:b/>
          <w:sz w:val="26"/>
          <w:szCs w:val="26"/>
        </w:rPr>
        <w:t>П1.</w:t>
      </w:r>
      <w:r w:rsidRPr="001A4031">
        <w:rPr>
          <w:rFonts w:ascii="Times New Roman" w:eastAsia="Calibri" w:hAnsi="Times New Roman" w:cs="Times New Roman"/>
          <w:sz w:val="26"/>
          <w:szCs w:val="26"/>
        </w:rPr>
        <w:t xml:space="preserve"> сформированность устойчивого интереса к чтению как средству познания других культур, уважительного отношения к ним;</w:t>
      </w:r>
    </w:p>
    <w:p w:rsidR="00EE28E2" w:rsidRPr="001A4031" w:rsidRDefault="00EE28E2" w:rsidP="001A403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A4031">
        <w:rPr>
          <w:rFonts w:ascii="Times New Roman" w:eastAsia="Calibri" w:hAnsi="Times New Roman" w:cs="Times New Roman"/>
          <w:b/>
          <w:sz w:val="26"/>
          <w:szCs w:val="26"/>
        </w:rPr>
        <w:t>П2</w:t>
      </w:r>
      <w:r w:rsidRPr="001A4031">
        <w:rPr>
          <w:rFonts w:ascii="Times New Roman" w:eastAsia="Calibri" w:hAnsi="Times New Roman" w:cs="Times New Roman"/>
          <w:sz w:val="26"/>
          <w:szCs w:val="26"/>
        </w:rPr>
        <w:t>. сформированность навыков различных видов анализа литературных произведений;</w:t>
      </w:r>
    </w:p>
    <w:p w:rsidR="00EE28E2" w:rsidRPr="001A4031" w:rsidRDefault="00EE28E2" w:rsidP="001A403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A4031">
        <w:rPr>
          <w:rFonts w:ascii="Times New Roman" w:eastAsia="Calibri" w:hAnsi="Times New Roman" w:cs="Times New Roman"/>
          <w:b/>
          <w:sz w:val="26"/>
          <w:szCs w:val="26"/>
        </w:rPr>
        <w:t>П3.</w:t>
      </w:r>
      <w:r w:rsidRPr="001A4031">
        <w:rPr>
          <w:rFonts w:ascii="Times New Roman" w:eastAsia="Calibri" w:hAnsi="Times New Roman" w:cs="Times New Roman"/>
          <w:sz w:val="26"/>
          <w:szCs w:val="26"/>
        </w:rPr>
        <w:t xml:space="preserve"> владение навыками самоанализа и самооценки на основе наблюдений за собственной речью;</w:t>
      </w:r>
    </w:p>
    <w:p w:rsidR="00EE28E2" w:rsidRPr="001A4031" w:rsidRDefault="00EE28E2" w:rsidP="001A403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A4031">
        <w:rPr>
          <w:rFonts w:ascii="Times New Roman" w:eastAsia="Calibri" w:hAnsi="Times New Roman" w:cs="Times New Roman"/>
          <w:b/>
          <w:sz w:val="26"/>
          <w:szCs w:val="26"/>
        </w:rPr>
        <w:t>П4.</w:t>
      </w:r>
      <w:r w:rsidRPr="001A4031">
        <w:rPr>
          <w:rFonts w:ascii="Times New Roman" w:eastAsia="Calibri" w:hAnsi="Times New Roman" w:cs="Times New Roman"/>
          <w:sz w:val="26"/>
          <w:szCs w:val="26"/>
        </w:rPr>
        <w:t xml:space="preserve"> владение умением анализировать текст с точки зрения наличия в нем явной и скрытой, основной и второстепенной информации;</w:t>
      </w:r>
    </w:p>
    <w:p w:rsidR="00EE28E2" w:rsidRPr="001A4031" w:rsidRDefault="00EE28E2" w:rsidP="001A403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A4031">
        <w:rPr>
          <w:rFonts w:ascii="Times New Roman" w:eastAsia="Calibri" w:hAnsi="Times New Roman" w:cs="Times New Roman"/>
          <w:b/>
          <w:sz w:val="26"/>
          <w:szCs w:val="26"/>
        </w:rPr>
        <w:t>П5.</w:t>
      </w:r>
      <w:r w:rsidRPr="001A4031">
        <w:rPr>
          <w:rFonts w:ascii="Times New Roman" w:eastAsia="Calibri" w:hAnsi="Times New Roman" w:cs="Times New Roman"/>
          <w:sz w:val="26"/>
          <w:szCs w:val="26"/>
        </w:rPr>
        <w:t xml:space="preserve"> владение умением представлять тексты в виде тезисов, конспектов, аннотаций, рефератов, сочинений различных жанров;</w:t>
      </w:r>
    </w:p>
    <w:p w:rsidR="00EE28E2" w:rsidRPr="001A4031" w:rsidRDefault="00EE28E2" w:rsidP="001A403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A4031">
        <w:rPr>
          <w:rFonts w:ascii="Times New Roman" w:eastAsia="Calibri" w:hAnsi="Times New Roman" w:cs="Times New Roman"/>
          <w:b/>
          <w:sz w:val="26"/>
          <w:szCs w:val="26"/>
        </w:rPr>
        <w:t>П6.</w:t>
      </w:r>
      <w:r w:rsidRPr="001A4031">
        <w:rPr>
          <w:rFonts w:ascii="Times New Roman" w:eastAsia="Calibri" w:hAnsi="Times New Roman" w:cs="Times New Roman"/>
          <w:sz w:val="26"/>
          <w:szCs w:val="26"/>
        </w:rPr>
        <w:t xml:space="preserve"> знание содержания произведений русской, родной и мировой классической литературы, их историко-культурного и нравственно-ценностного влияния на формирование национальной и мировой культуры;</w:t>
      </w:r>
    </w:p>
    <w:p w:rsidR="00EE28E2" w:rsidRPr="001A4031" w:rsidRDefault="00EE28E2" w:rsidP="001A403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A4031">
        <w:rPr>
          <w:rFonts w:ascii="Times New Roman" w:eastAsia="Calibri" w:hAnsi="Times New Roman" w:cs="Times New Roman"/>
          <w:b/>
          <w:sz w:val="26"/>
          <w:szCs w:val="26"/>
        </w:rPr>
        <w:t>П7.</w:t>
      </w:r>
      <w:r w:rsidRPr="001A4031">
        <w:rPr>
          <w:rFonts w:ascii="Times New Roman" w:eastAsia="Calibri" w:hAnsi="Times New Roman" w:cs="Times New Roman"/>
          <w:sz w:val="26"/>
          <w:szCs w:val="26"/>
        </w:rPr>
        <w:t xml:space="preserve"> сформированность умений учитывать исторический, историко-культурный контекст и контекст творчества писателя в процессе </w:t>
      </w:r>
      <w:r w:rsidR="001A4031" w:rsidRPr="001A4031">
        <w:rPr>
          <w:rFonts w:ascii="Times New Roman" w:eastAsia="Calibri" w:hAnsi="Times New Roman" w:cs="Times New Roman"/>
          <w:sz w:val="26"/>
          <w:szCs w:val="26"/>
        </w:rPr>
        <w:t>анализа художественного</w:t>
      </w:r>
      <w:r w:rsidRPr="001A4031">
        <w:rPr>
          <w:rFonts w:ascii="Times New Roman" w:eastAsia="Calibri" w:hAnsi="Times New Roman" w:cs="Times New Roman"/>
          <w:sz w:val="26"/>
          <w:szCs w:val="26"/>
        </w:rPr>
        <w:t xml:space="preserve"> произведения;</w:t>
      </w:r>
    </w:p>
    <w:p w:rsidR="00EE28E2" w:rsidRPr="001A4031" w:rsidRDefault="00EE28E2" w:rsidP="001A403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A4031">
        <w:rPr>
          <w:rFonts w:ascii="Times New Roman" w:eastAsia="Calibri" w:hAnsi="Times New Roman" w:cs="Times New Roman"/>
          <w:b/>
          <w:sz w:val="26"/>
          <w:szCs w:val="26"/>
        </w:rPr>
        <w:t>П8.</w:t>
      </w:r>
      <w:r w:rsidRPr="001A4031">
        <w:rPr>
          <w:rFonts w:ascii="Times New Roman" w:eastAsia="Calibri" w:hAnsi="Times New Roman" w:cs="Times New Roman"/>
          <w:sz w:val="26"/>
          <w:szCs w:val="26"/>
        </w:rPr>
        <w:t xml:space="preserve"> способность выявлять в художественных текстах образы, темы и проблемы и выражать свое отношение к ним в развернутых аргументированных устных и письменных высказываниях;</w:t>
      </w:r>
    </w:p>
    <w:p w:rsidR="00EE28E2" w:rsidRPr="001A4031" w:rsidRDefault="00EE28E2" w:rsidP="001A403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A4031">
        <w:rPr>
          <w:rFonts w:ascii="Times New Roman" w:eastAsia="Calibri" w:hAnsi="Times New Roman" w:cs="Times New Roman"/>
          <w:b/>
          <w:sz w:val="26"/>
          <w:szCs w:val="26"/>
        </w:rPr>
        <w:t>П9.</w:t>
      </w:r>
      <w:r w:rsidRPr="001A4031">
        <w:rPr>
          <w:rFonts w:ascii="Times New Roman" w:eastAsia="Calibri" w:hAnsi="Times New Roman" w:cs="Times New Roman"/>
          <w:sz w:val="26"/>
          <w:szCs w:val="26"/>
        </w:rPr>
        <w:t xml:space="preserve"> владение навыками анализа художественных произведений с учетом их жанрово-родовой специфики; осознание художественной картины жизни, </w:t>
      </w:r>
      <w:r w:rsidRPr="001A4031">
        <w:rPr>
          <w:rFonts w:ascii="Times New Roman" w:eastAsia="Calibri" w:hAnsi="Times New Roman" w:cs="Times New Roman"/>
          <w:sz w:val="26"/>
          <w:szCs w:val="26"/>
        </w:rPr>
        <w:lastRenderedPageBreak/>
        <w:t>созданной в литературном произведении, в единстве эмоционального личностного восприятия и интеллектуального понимания;</w:t>
      </w:r>
    </w:p>
    <w:p w:rsidR="00EE28E2" w:rsidRPr="001A4031" w:rsidRDefault="00EE28E2" w:rsidP="001A403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A4031">
        <w:rPr>
          <w:rFonts w:ascii="Times New Roman" w:eastAsia="Calibri" w:hAnsi="Times New Roman" w:cs="Times New Roman"/>
          <w:b/>
          <w:sz w:val="26"/>
          <w:szCs w:val="26"/>
        </w:rPr>
        <w:t>П10</w:t>
      </w:r>
      <w:r w:rsidRPr="001A4031">
        <w:rPr>
          <w:rFonts w:ascii="Times New Roman" w:eastAsia="Calibri" w:hAnsi="Times New Roman" w:cs="Times New Roman"/>
          <w:sz w:val="26"/>
          <w:szCs w:val="26"/>
        </w:rPr>
        <w:t>. сформированность представлений о системе стилей языка художественной литературы.</w:t>
      </w:r>
    </w:p>
    <w:p w:rsidR="00EE28E2" w:rsidRPr="001A4031" w:rsidRDefault="001A4031" w:rsidP="001A403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A403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Требования к результатам обучения</w:t>
      </w:r>
    </w:p>
    <w:p w:rsidR="00EE28E2" w:rsidRPr="001A4031" w:rsidRDefault="00EE28E2" w:rsidP="001A403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A403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Компетенции, формируемые в результате освоения дисциплины.</w:t>
      </w:r>
    </w:p>
    <w:p w:rsidR="00EE28E2" w:rsidRPr="001A4031" w:rsidRDefault="00EE28E2" w:rsidP="001A403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A40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Выпускник, освоивший учебную дисциплину «Литература», должен обладать </w:t>
      </w:r>
      <w:r w:rsidRPr="001A403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общими компетенциями:</w:t>
      </w:r>
      <w:r w:rsidRPr="001A4031">
        <w:rPr>
          <w:rFonts w:ascii="Times New Roman" w:eastAsia="Calibri" w:hAnsi="Times New Roman" w:cs="Times New Roman"/>
          <w:b/>
          <w:sz w:val="26"/>
          <w:szCs w:val="26"/>
        </w:rPr>
        <w:t xml:space="preserve">    </w:t>
      </w:r>
    </w:p>
    <w:p w:rsidR="00EE28E2" w:rsidRPr="001A4031" w:rsidRDefault="00EE28E2" w:rsidP="001A403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A403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ОК 1</w:t>
      </w:r>
      <w:r w:rsidRPr="001A40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Понимать сущность и социальную значимость своей будущей профессии, проявлять к ней устойчивый интерес.</w:t>
      </w:r>
    </w:p>
    <w:p w:rsidR="00EE28E2" w:rsidRPr="001A4031" w:rsidRDefault="00EE28E2" w:rsidP="001A4031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1A4031">
        <w:rPr>
          <w:rFonts w:ascii="Times New Roman" w:hAnsi="Times New Roman" w:cs="Times New Roman"/>
          <w:b/>
          <w:bCs/>
          <w:iCs/>
          <w:sz w:val="26"/>
          <w:szCs w:val="26"/>
        </w:rPr>
        <w:t>ОК 2.</w:t>
      </w:r>
      <w:r w:rsidRPr="001A4031">
        <w:rPr>
          <w:rFonts w:ascii="Times New Roman" w:hAnsi="Times New Roman" w:cs="Times New Roman"/>
          <w:bCs/>
          <w:iCs/>
          <w:sz w:val="26"/>
          <w:szCs w:val="26"/>
        </w:rPr>
        <w:t xml:space="preserve">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EE28E2" w:rsidRPr="001A4031" w:rsidRDefault="00EE28E2" w:rsidP="001A40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A403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ОК 3</w:t>
      </w:r>
      <w:r w:rsidRPr="001A40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Принимать решения в стандартных и нестандартных ситуациях и нести за них ответственность.</w:t>
      </w:r>
    </w:p>
    <w:p w:rsidR="00EE28E2" w:rsidRPr="001A4031" w:rsidRDefault="00EE28E2" w:rsidP="001A40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A403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ОК 4.</w:t>
      </w:r>
      <w:r w:rsidRPr="001A40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</w:r>
    </w:p>
    <w:p w:rsidR="00EE28E2" w:rsidRPr="001A4031" w:rsidRDefault="00EE28E2" w:rsidP="001A40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A403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ОК 5.</w:t>
      </w:r>
      <w:r w:rsidRPr="001A40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Использовать информационно-коммуникационные технологии в профессиональной деятельности.</w:t>
      </w:r>
    </w:p>
    <w:p w:rsidR="00EE28E2" w:rsidRDefault="00EE28E2" w:rsidP="001A40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A403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ОК 6.</w:t>
      </w:r>
      <w:r w:rsidRPr="001A40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Работать в коллективе и команде, эффективно общаться с коллегами, руководством, потребителями.</w:t>
      </w:r>
    </w:p>
    <w:p w:rsidR="006C0F82" w:rsidRPr="00CF71E2" w:rsidRDefault="006C0F82" w:rsidP="006C0F8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bookmarkStart w:id="1" w:name="_Hlk97666883"/>
      <w:r w:rsidRPr="00CF71E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Выпускник, освоивший программу ОУД.0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</w:t>
      </w:r>
      <w:r w:rsidRPr="00CF71E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Литература</w:t>
      </w:r>
      <w:r w:rsidRPr="00CF71E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, должен обладать личностными результатами в соответствии с рабочей программой воспитания по специальности </w:t>
      </w:r>
      <w:r w:rsidRPr="00772066">
        <w:rPr>
          <w:rFonts w:ascii="Times New Roman" w:hAnsi="Times New Roman" w:cs="Times New Roman"/>
          <w:color w:val="000000"/>
          <w:sz w:val="26"/>
          <w:szCs w:val="26"/>
        </w:rPr>
        <w:t>15.0</w:t>
      </w:r>
      <w:r>
        <w:rPr>
          <w:rFonts w:ascii="Times New Roman" w:hAnsi="Times New Roman" w:cs="Times New Roman"/>
          <w:color w:val="000000"/>
          <w:sz w:val="26"/>
          <w:szCs w:val="26"/>
        </w:rPr>
        <w:t>2.08</w:t>
      </w:r>
      <w:r w:rsidRPr="0077206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>Технология машиностроения:</w:t>
      </w:r>
    </w:p>
    <w:bookmarkEnd w:id="1"/>
    <w:p w:rsidR="006C0F82" w:rsidRPr="00CF71E2" w:rsidRDefault="006C0F82" w:rsidP="006C0F82">
      <w:pPr>
        <w:spacing w:after="0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CF71E2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ЛР 3</w:t>
      </w:r>
      <w:r w:rsidRPr="00CF71E2">
        <w:rPr>
          <w:sz w:val="26"/>
          <w:szCs w:val="26"/>
        </w:rPr>
        <w:t xml:space="preserve"> </w:t>
      </w:r>
      <w:r w:rsidRPr="00CF71E2">
        <w:rPr>
          <w:rFonts w:ascii="Times New Roman" w:hAnsi="Times New Roman" w:cs="Times New Roman"/>
          <w:sz w:val="26"/>
          <w:szCs w:val="26"/>
        </w:rPr>
        <w:t>Осознающий значимость системного познания мира, критического осмысления накопленного опыта.</w:t>
      </w:r>
    </w:p>
    <w:p w:rsidR="006C0F82" w:rsidRPr="00CF71E2" w:rsidRDefault="006C0F82" w:rsidP="006C0F82">
      <w:pPr>
        <w:jc w:val="both"/>
        <w:rPr>
          <w:rFonts w:ascii="Times New Roman" w:hAnsi="Times New Roman" w:cs="Times New Roman"/>
          <w:sz w:val="26"/>
          <w:szCs w:val="26"/>
        </w:rPr>
      </w:pPr>
      <w:r w:rsidRPr="00CF71E2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ЛР 10</w:t>
      </w:r>
      <w:r w:rsidRPr="00CF71E2">
        <w:rPr>
          <w:rFonts w:ascii="Times New Roman" w:hAnsi="Times New Roman" w:cs="Times New Roman"/>
          <w:sz w:val="26"/>
          <w:szCs w:val="26"/>
        </w:rPr>
        <w:t xml:space="preserve">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</w:p>
    <w:p w:rsidR="006C0F82" w:rsidRPr="006C0F82" w:rsidRDefault="006C0F82" w:rsidP="006C0F82">
      <w:pPr>
        <w:spacing w:after="0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CF71E2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ЛР 11</w:t>
      </w:r>
      <w:r w:rsidRPr="00CF71E2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</w:t>
      </w:r>
      <w:r w:rsidRPr="00CF71E2">
        <w:rPr>
          <w:rFonts w:ascii="Times New Roman" w:hAnsi="Times New Roman" w:cs="Times New Roman"/>
          <w:sz w:val="26"/>
          <w:szCs w:val="26"/>
        </w:rPr>
        <w:t>Проявляющий</w:t>
      </w:r>
      <w:r w:rsidRPr="00CF71E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CF71E2">
        <w:rPr>
          <w:rFonts w:ascii="Times New Roman" w:hAnsi="Times New Roman" w:cs="Times New Roman"/>
          <w:sz w:val="26"/>
          <w:szCs w:val="26"/>
        </w:rPr>
        <w:t>и</w:t>
      </w:r>
      <w:r w:rsidRPr="00CF71E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CF71E2">
        <w:rPr>
          <w:rFonts w:ascii="Times New Roman" w:hAnsi="Times New Roman" w:cs="Times New Roman"/>
          <w:sz w:val="26"/>
          <w:szCs w:val="26"/>
        </w:rPr>
        <w:t>демонстрирующий</w:t>
      </w:r>
      <w:r w:rsidRPr="00CF71E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CF71E2">
        <w:rPr>
          <w:rFonts w:ascii="Times New Roman" w:hAnsi="Times New Roman" w:cs="Times New Roman"/>
          <w:sz w:val="26"/>
          <w:szCs w:val="26"/>
        </w:rPr>
        <w:t>уважение</w:t>
      </w:r>
      <w:r w:rsidRPr="00CF71E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CF71E2">
        <w:rPr>
          <w:rFonts w:ascii="Times New Roman" w:hAnsi="Times New Roman" w:cs="Times New Roman"/>
          <w:sz w:val="26"/>
          <w:szCs w:val="26"/>
        </w:rPr>
        <w:t>к</w:t>
      </w:r>
      <w:r w:rsidRPr="00CF71E2">
        <w:rPr>
          <w:rFonts w:ascii="Times New Roman" w:hAnsi="Times New Roman" w:cs="Times New Roman"/>
          <w:spacing w:val="61"/>
          <w:sz w:val="26"/>
          <w:szCs w:val="26"/>
        </w:rPr>
        <w:t xml:space="preserve"> </w:t>
      </w:r>
      <w:r w:rsidRPr="00CF71E2">
        <w:rPr>
          <w:rFonts w:ascii="Times New Roman" w:hAnsi="Times New Roman" w:cs="Times New Roman"/>
          <w:sz w:val="26"/>
          <w:szCs w:val="26"/>
        </w:rPr>
        <w:t>представителям</w:t>
      </w:r>
      <w:r w:rsidRPr="00CF71E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CF71E2">
        <w:rPr>
          <w:rFonts w:ascii="Times New Roman" w:hAnsi="Times New Roman" w:cs="Times New Roman"/>
          <w:sz w:val="26"/>
          <w:szCs w:val="26"/>
        </w:rPr>
        <w:t>различных</w:t>
      </w:r>
      <w:r w:rsidRPr="00CF71E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CF71E2">
        <w:rPr>
          <w:rFonts w:ascii="Times New Roman" w:hAnsi="Times New Roman" w:cs="Times New Roman"/>
          <w:sz w:val="26"/>
          <w:szCs w:val="26"/>
        </w:rPr>
        <w:t>этнокультурных,</w:t>
      </w:r>
      <w:r w:rsidRPr="00CF71E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CF71E2">
        <w:rPr>
          <w:rFonts w:ascii="Times New Roman" w:hAnsi="Times New Roman" w:cs="Times New Roman"/>
          <w:sz w:val="26"/>
          <w:szCs w:val="26"/>
        </w:rPr>
        <w:t>социальных,</w:t>
      </w:r>
      <w:r w:rsidRPr="00CF71E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CF71E2">
        <w:rPr>
          <w:rFonts w:ascii="Times New Roman" w:hAnsi="Times New Roman" w:cs="Times New Roman"/>
          <w:sz w:val="26"/>
          <w:szCs w:val="26"/>
        </w:rPr>
        <w:t>конфессиональных</w:t>
      </w:r>
      <w:r w:rsidRPr="00CF71E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CF71E2">
        <w:rPr>
          <w:rFonts w:ascii="Times New Roman" w:hAnsi="Times New Roman" w:cs="Times New Roman"/>
          <w:sz w:val="26"/>
          <w:szCs w:val="26"/>
        </w:rPr>
        <w:t>и</w:t>
      </w:r>
      <w:r w:rsidRPr="00CF71E2">
        <w:rPr>
          <w:rFonts w:ascii="Times New Roman" w:hAnsi="Times New Roman" w:cs="Times New Roman"/>
          <w:spacing w:val="61"/>
          <w:sz w:val="26"/>
          <w:szCs w:val="26"/>
        </w:rPr>
        <w:t xml:space="preserve"> </w:t>
      </w:r>
      <w:r w:rsidRPr="00CF71E2">
        <w:rPr>
          <w:rFonts w:ascii="Times New Roman" w:hAnsi="Times New Roman" w:cs="Times New Roman"/>
          <w:sz w:val="26"/>
          <w:szCs w:val="26"/>
        </w:rPr>
        <w:t>иных</w:t>
      </w:r>
      <w:r w:rsidRPr="00CF71E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CF71E2">
        <w:rPr>
          <w:rFonts w:ascii="Times New Roman" w:hAnsi="Times New Roman" w:cs="Times New Roman"/>
          <w:sz w:val="26"/>
          <w:szCs w:val="26"/>
        </w:rPr>
        <w:t>групп.</w:t>
      </w:r>
      <w:r w:rsidRPr="00CF71E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CF71E2">
        <w:rPr>
          <w:rFonts w:ascii="Times New Roman" w:hAnsi="Times New Roman" w:cs="Times New Roman"/>
          <w:sz w:val="26"/>
          <w:szCs w:val="26"/>
        </w:rPr>
        <w:t>Сопричастный</w:t>
      </w:r>
      <w:r w:rsidRPr="00CF71E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CF71E2">
        <w:rPr>
          <w:rFonts w:ascii="Times New Roman" w:hAnsi="Times New Roman" w:cs="Times New Roman"/>
          <w:sz w:val="26"/>
          <w:szCs w:val="26"/>
        </w:rPr>
        <w:t>к</w:t>
      </w:r>
      <w:r w:rsidRPr="00CF71E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CF71E2">
        <w:rPr>
          <w:rFonts w:ascii="Times New Roman" w:hAnsi="Times New Roman" w:cs="Times New Roman"/>
          <w:sz w:val="26"/>
          <w:szCs w:val="26"/>
        </w:rPr>
        <w:t>сохранению,</w:t>
      </w:r>
      <w:r w:rsidRPr="00CF71E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CF71E2">
        <w:rPr>
          <w:rFonts w:ascii="Times New Roman" w:hAnsi="Times New Roman" w:cs="Times New Roman"/>
          <w:sz w:val="26"/>
          <w:szCs w:val="26"/>
        </w:rPr>
        <w:t>преумножению</w:t>
      </w:r>
      <w:r w:rsidRPr="00CF71E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CF71E2">
        <w:rPr>
          <w:rFonts w:ascii="Times New Roman" w:hAnsi="Times New Roman" w:cs="Times New Roman"/>
          <w:sz w:val="26"/>
          <w:szCs w:val="26"/>
        </w:rPr>
        <w:t>и</w:t>
      </w:r>
      <w:r w:rsidRPr="00CF71E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CF71E2">
        <w:rPr>
          <w:rFonts w:ascii="Times New Roman" w:hAnsi="Times New Roman" w:cs="Times New Roman"/>
          <w:sz w:val="26"/>
          <w:szCs w:val="26"/>
        </w:rPr>
        <w:t>трансляции</w:t>
      </w:r>
      <w:r w:rsidRPr="00CF71E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CF71E2">
        <w:rPr>
          <w:rFonts w:ascii="Times New Roman" w:hAnsi="Times New Roman" w:cs="Times New Roman"/>
          <w:sz w:val="26"/>
          <w:szCs w:val="26"/>
        </w:rPr>
        <w:t>культурных</w:t>
      </w:r>
      <w:r w:rsidRPr="00CF71E2">
        <w:rPr>
          <w:rFonts w:ascii="Times New Roman" w:hAnsi="Times New Roman" w:cs="Times New Roman"/>
          <w:spacing w:val="59"/>
          <w:sz w:val="26"/>
          <w:szCs w:val="26"/>
        </w:rPr>
        <w:t xml:space="preserve"> </w:t>
      </w:r>
      <w:r w:rsidRPr="00CF71E2">
        <w:rPr>
          <w:rFonts w:ascii="Times New Roman" w:hAnsi="Times New Roman" w:cs="Times New Roman"/>
          <w:sz w:val="26"/>
          <w:szCs w:val="26"/>
        </w:rPr>
        <w:t>традиций</w:t>
      </w:r>
      <w:r w:rsidRPr="00CF71E2">
        <w:rPr>
          <w:rFonts w:ascii="Times New Roman" w:hAnsi="Times New Roman" w:cs="Times New Roman"/>
          <w:spacing w:val="56"/>
          <w:sz w:val="26"/>
          <w:szCs w:val="26"/>
        </w:rPr>
        <w:t xml:space="preserve"> </w:t>
      </w:r>
      <w:r w:rsidRPr="00CF71E2">
        <w:rPr>
          <w:rFonts w:ascii="Times New Roman" w:hAnsi="Times New Roman" w:cs="Times New Roman"/>
          <w:sz w:val="26"/>
          <w:szCs w:val="26"/>
        </w:rPr>
        <w:t>и</w:t>
      </w:r>
      <w:r w:rsidRPr="00CF71E2">
        <w:rPr>
          <w:rFonts w:ascii="Times New Roman" w:hAnsi="Times New Roman" w:cs="Times New Roman"/>
          <w:spacing w:val="59"/>
          <w:sz w:val="26"/>
          <w:szCs w:val="26"/>
        </w:rPr>
        <w:t xml:space="preserve"> </w:t>
      </w:r>
      <w:r w:rsidRPr="00CF71E2">
        <w:rPr>
          <w:rFonts w:ascii="Times New Roman" w:hAnsi="Times New Roman" w:cs="Times New Roman"/>
          <w:sz w:val="26"/>
          <w:szCs w:val="26"/>
        </w:rPr>
        <w:t>ценностей</w:t>
      </w:r>
      <w:r w:rsidRPr="00CF71E2">
        <w:rPr>
          <w:rFonts w:ascii="Times New Roman" w:hAnsi="Times New Roman" w:cs="Times New Roman"/>
          <w:spacing w:val="59"/>
          <w:sz w:val="26"/>
          <w:szCs w:val="26"/>
        </w:rPr>
        <w:t xml:space="preserve"> </w:t>
      </w:r>
      <w:r w:rsidRPr="00CF71E2">
        <w:rPr>
          <w:rFonts w:ascii="Times New Roman" w:hAnsi="Times New Roman" w:cs="Times New Roman"/>
          <w:sz w:val="26"/>
          <w:szCs w:val="26"/>
        </w:rPr>
        <w:t>многонационального</w:t>
      </w:r>
      <w:r w:rsidRPr="00CF71E2">
        <w:rPr>
          <w:rFonts w:ascii="Times New Roman" w:hAnsi="Times New Roman" w:cs="Times New Roman"/>
          <w:spacing w:val="58"/>
          <w:sz w:val="26"/>
          <w:szCs w:val="26"/>
        </w:rPr>
        <w:t xml:space="preserve"> </w:t>
      </w:r>
      <w:r w:rsidRPr="00CF71E2">
        <w:rPr>
          <w:rFonts w:ascii="Times New Roman" w:hAnsi="Times New Roman" w:cs="Times New Roman"/>
          <w:sz w:val="26"/>
          <w:szCs w:val="26"/>
        </w:rPr>
        <w:t>российского государства.</w:t>
      </w:r>
    </w:p>
    <w:p w:rsidR="00EE28E2" w:rsidRPr="001A4031" w:rsidRDefault="00EE28E2" w:rsidP="001A40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A40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Содержание дисциплины имеет межпредметные связи с дисциплинами общеобразовательного </w:t>
      </w:r>
      <w:r w:rsidR="001A4031" w:rsidRPr="001A40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цикла «</w:t>
      </w:r>
      <w:r w:rsidRPr="001A40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Русский язык», «История».</w:t>
      </w:r>
    </w:p>
    <w:p w:rsidR="00EE28E2" w:rsidRPr="001A4031" w:rsidRDefault="00EE28E2" w:rsidP="001A40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A40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EE28E2" w:rsidRPr="001A4031" w:rsidRDefault="00EE28E2" w:rsidP="001A40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A40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рабочей программе дисциплины планируется самостоятельная работа студентов с указанием ее тематики.</w:t>
      </w:r>
    </w:p>
    <w:p w:rsidR="00EE28E2" w:rsidRPr="001A4031" w:rsidRDefault="00EE28E2" w:rsidP="001A40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A40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Курс обеспечен методическими пособиями и указаниями к выполнению практических работ, в том числе в условиях применения электронного обучения и дистанционных образовательных технологий.</w:t>
      </w:r>
    </w:p>
    <w:p w:rsidR="00143A2F" w:rsidRPr="001A4031" w:rsidRDefault="00143A2F" w:rsidP="001A40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A403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1.4. Количество часов на освоение программы учебной дисциплины:</w:t>
      </w:r>
    </w:p>
    <w:p w:rsidR="00143A2F" w:rsidRPr="001A4031" w:rsidRDefault="00143A2F" w:rsidP="001A40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A40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максимальной учебной нагрузки обучающегося </w:t>
      </w:r>
      <w:r w:rsidRPr="001A403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192</w:t>
      </w:r>
      <w:r w:rsidRPr="001A40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часов, в том числе:</w:t>
      </w:r>
    </w:p>
    <w:p w:rsidR="00143A2F" w:rsidRPr="001A4031" w:rsidRDefault="00143A2F" w:rsidP="001A40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A40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обязательной аудиторной учебной нагрузки обучающегося </w:t>
      </w:r>
      <w:r w:rsidRPr="001A403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128</w:t>
      </w:r>
      <w:r w:rsidRPr="001A40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часов;</w:t>
      </w:r>
    </w:p>
    <w:p w:rsidR="00143A2F" w:rsidRPr="001A4031" w:rsidRDefault="00143A2F" w:rsidP="001A40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A40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самостоятельной учебной работы обучающегося </w:t>
      </w:r>
      <w:r w:rsidRPr="001A403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64</w:t>
      </w:r>
      <w:r w:rsidRPr="001A40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часов.</w:t>
      </w:r>
    </w:p>
    <w:p w:rsidR="0099391D" w:rsidRPr="001A4031" w:rsidRDefault="001A73BF" w:rsidP="001A403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A4031">
        <w:rPr>
          <w:rFonts w:ascii="Times New Roman" w:hAnsi="Times New Roman" w:cs="Times New Roman"/>
          <w:b/>
          <w:sz w:val="26"/>
          <w:szCs w:val="26"/>
        </w:rPr>
        <w:lastRenderedPageBreak/>
        <w:t>2. СТРУКТУРА И СОДЕРЖАНИЕ УЧЕБНОЙ ДИСЦИПЛИНЫ</w:t>
      </w:r>
    </w:p>
    <w:p w:rsidR="0099391D" w:rsidRPr="001A4031" w:rsidRDefault="001A73BF" w:rsidP="001A403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A4031"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</w:tblCellMar>
        <w:tblLook w:val="01E0" w:firstRow="1" w:lastRow="1" w:firstColumn="1" w:lastColumn="1" w:noHBand="0" w:noVBand="0"/>
      </w:tblPr>
      <w:tblGrid>
        <w:gridCol w:w="7797"/>
        <w:gridCol w:w="1773"/>
      </w:tblGrid>
      <w:tr w:rsidR="0099391D" w:rsidRPr="001A4031" w:rsidTr="001A4031">
        <w:trPr>
          <w:trHeight w:val="490"/>
        </w:trPr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391D" w:rsidRPr="001A4031" w:rsidRDefault="001A73BF" w:rsidP="001A4031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4031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391D" w:rsidRPr="001A4031" w:rsidRDefault="001A73BF" w:rsidP="001A4031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1A4031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Объем часов</w:t>
            </w:r>
          </w:p>
        </w:tc>
      </w:tr>
      <w:tr w:rsidR="0099391D" w:rsidRPr="001A4031" w:rsidTr="001A4031">
        <w:trPr>
          <w:trHeight w:val="490"/>
        </w:trPr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391D" w:rsidRPr="001A4031" w:rsidRDefault="001A73BF" w:rsidP="001A4031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4031">
              <w:rPr>
                <w:rFonts w:ascii="Times New Roman" w:hAnsi="Times New Roman" w:cs="Times New Roman"/>
                <w:b/>
                <w:sz w:val="26"/>
                <w:szCs w:val="26"/>
              </w:rPr>
              <w:t>Объем образовательной программы учебной дисциплины</w:t>
            </w: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391D" w:rsidRPr="001A4031" w:rsidRDefault="001A73BF" w:rsidP="001A40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4031">
              <w:rPr>
                <w:rFonts w:ascii="Times New Roman" w:hAnsi="Times New Roman" w:cs="Times New Roman"/>
                <w:b/>
                <w:iCs/>
                <w:sz w:val="26"/>
                <w:szCs w:val="26"/>
                <w:lang w:val="en-US"/>
              </w:rPr>
              <w:t>192</w:t>
            </w:r>
          </w:p>
        </w:tc>
      </w:tr>
      <w:tr w:rsidR="0099391D" w:rsidRPr="001A4031" w:rsidTr="001A4031">
        <w:trPr>
          <w:trHeight w:val="490"/>
        </w:trPr>
        <w:tc>
          <w:tcPr>
            <w:tcW w:w="95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391D" w:rsidRPr="001A4031" w:rsidRDefault="001A73BF" w:rsidP="001A4031">
            <w:pPr>
              <w:spacing w:after="0" w:line="24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1A4031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</w:tr>
      <w:tr w:rsidR="0099391D" w:rsidRPr="001A4031" w:rsidTr="001A4031">
        <w:trPr>
          <w:trHeight w:val="490"/>
        </w:trPr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391D" w:rsidRPr="001A4031" w:rsidRDefault="001A73BF" w:rsidP="001A403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4031">
              <w:rPr>
                <w:rFonts w:ascii="Times New Roman" w:hAnsi="Times New Roman" w:cs="Times New Roman"/>
                <w:sz w:val="26"/>
                <w:szCs w:val="26"/>
              </w:rPr>
              <w:t>теоретическое обучение</w:t>
            </w: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391D" w:rsidRPr="001A4031" w:rsidRDefault="001A73BF" w:rsidP="001A40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4031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128</w:t>
            </w:r>
          </w:p>
        </w:tc>
      </w:tr>
      <w:tr w:rsidR="0099391D" w:rsidRPr="001A4031" w:rsidTr="001A4031">
        <w:trPr>
          <w:trHeight w:val="490"/>
        </w:trPr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391D" w:rsidRPr="001A4031" w:rsidRDefault="001A73BF" w:rsidP="001A403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4031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</w:t>
            </w: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391D" w:rsidRPr="001A4031" w:rsidRDefault="00986A8D" w:rsidP="001A4031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1A4031">
              <w:rPr>
                <w:rFonts w:ascii="Times New Roman" w:hAnsi="Times New Roman" w:cs="Times New Roman"/>
                <w:iCs/>
                <w:sz w:val="26"/>
                <w:szCs w:val="26"/>
              </w:rPr>
              <w:t>38</w:t>
            </w:r>
          </w:p>
        </w:tc>
      </w:tr>
      <w:tr w:rsidR="0099391D" w:rsidRPr="001A4031" w:rsidTr="001A4031">
        <w:trPr>
          <w:trHeight w:val="490"/>
        </w:trPr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391D" w:rsidRPr="001A4031" w:rsidRDefault="001A73BF" w:rsidP="001A4031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1A4031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Самостоятельная работа </w:t>
            </w: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391D" w:rsidRPr="001A4031" w:rsidRDefault="00114AB6" w:rsidP="001A40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1A4031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26</w:t>
            </w:r>
          </w:p>
        </w:tc>
      </w:tr>
      <w:tr w:rsidR="0099391D" w:rsidRPr="001A4031" w:rsidTr="001A4031">
        <w:trPr>
          <w:trHeight w:val="490"/>
        </w:trPr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391D" w:rsidRPr="00F82668" w:rsidRDefault="00F82668" w:rsidP="001A4031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Форма промежуточной аттестации</w:t>
            </w:r>
            <w:r w:rsidR="001A4031" w:rsidRPr="001A4031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: </w:t>
            </w:r>
            <w:r w:rsidR="001A4031" w:rsidRPr="00F82668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дифференцированный</w:t>
            </w:r>
            <w:r w:rsidR="001A73BF" w:rsidRPr="001A4031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зачет</w:t>
            </w: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391D" w:rsidRPr="001A4031" w:rsidRDefault="001A73BF" w:rsidP="001A4031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1A4031">
              <w:rPr>
                <w:rFonts w:ascii="Times New Roman" w:hAnsi="Times New Roman" w:cs="Times New Roman"/>
                <w:iCs/>
                <w:sz w:val="26"/>
                <w:szCs w:val="26"/>
              </w:rPr>
              <w:t>2</w:t>
            </w:r>
          </w:p>
        </w:tc>
      </w:tr>
    </w:tbl>
    <w:p w:rsidR="004B0900" w:rsidRPr="001A4031" w:rsidRDefault="004B0900" w:rsidP="001A4031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4B0900" w:rsidRPr="001A4031" w:rsidSect="00B625C2">
          <w:pgSz w:w="11906" w:h="16838"/>
          <w:pgMar w:top="568" w:right="850" w:bottom="765" w:left="1701" w:header="708" w:footer="708" w:gutter="0"/>
          <w:cols w:space="720"/>
          <w:formProt w:val="0"/>
          <w:docGrid w:linePitch="299" w:charSpace="4096"/>
        </w:sectPr>
      </w:pPr>
    </w:p>
    <w:p w:rsidR="00CD4D95" w:rsidRPr="00CD4D95" w:rsidRDefault="00CD4D95" w:rsidP="00CD4D95">
      <w:pPr>
        <w:spacing w:after="0" w:line="240" w:lineRule="auto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CD4D95">
        <w:rPr>
          <w:rFonts w:ascii="Times New Roman" w:eastAsia="Calibri" w:hAnsi="Times New Roman" w:cs="Times New Roman"/>
          <w:b/>
          <w:sz w:val="26"/>
          <w:szCs w:val="26"/>
        </w:rPr>
        <w:lastRenderedPageBreak/>
        <w:t>2.2. Тематический план и содержание учебной дисциплины  ОУД. 02 «Литература».</w:t>
      </w:r>
    </w:p>
    <w:tbl>
      <w:tblPr>
        <w:tblW w:w="4900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389"/>
        <w:gridCol w:w="9692"/>
        <w:gridCol w:w="1126"/>
        <w:gridCol w:w="1422"/>
      </w:tblGrid>
      <w:tr w:rsidR="00CD4D95" w:rsidRPr="00CD4D95" w:rsidTr="00CD4D95">
        <w:trPr>
          <w:trHeight w:val="695"/>
        </w:trPr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D4D9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Содержание учебного материала, лабораторные и практические работы, самостоятельная работа обучающихся, курсовая работа (проект)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Объем </w:t>
            </w:r>
          </w:p>
          <w:p w:rsidR="00CD4D95" w:rsidRPr="00CD4D95" w:rsidRDefault="00CD4D95" w:rsidP="00CD4D9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часов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CD4D95" w:rsidRPr="00CD4D95" w:rsidTr="00CD4D95">
        <w:trPr>
          <w:trHeight w:val="365"/>
        </w:trPr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9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CD4D95" w:rsidRPr="00CD4D95" w:rsidTr="00CD4D95">
        <w:trPr>
          <w:trHeight w:val="414"/>
        </w:trPr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US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Раздел 1.</w:t>
            </w:r>
          </w:p>
        </w:tc>
        <w:tc>
          <w:tcPr>
            <w:tcW w:w="9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             Русская литература первой половины 19 века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CD4D95" w:rsidRPr="00CD4D95" w:rsidRDefault="00CD4D95" w:rsidP="00CD4D9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CD4D95" w:rsidRPr="00CD4D95" w:rsidTr="00CD4D95">
        <w:trPr>
          <w:trHeight w:val="219"/>
        </w:trPr>
        <w:tc>
          <w:tcPr>
            <w:tcW w:w="23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1.1. </w:t>
            </w:r>
          </w:p>
          <w:p w:rsidR="00CD4D95" w:rsidRPr="00CD4D95" w:rsidRDefault="00CD4D95" w:rsidP="00CD4D9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Развитие русской литературы и культуры в первой половине 19 века.</w:t>
            </w:r>
          </w:p>
        </w:tc>
        <w:tc>
          <w:tcPr>
            <w:tcW w:w="96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1. Историко-культурный процесс рубежа 18 – 19 веков.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CD4D95" w:rsidRPr="00CD4D95" w:rsidTr="00CD4D95">
        <w:trPr>
          <w:trHeight w:val="315"/>
        </w:trPr>
        <w:tc>
          <w:tcPr>
            <w:tcW w:w="238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6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2. Романтизм. Особенности русского романтизма.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D4D95" w:rsidRPr="00CD4D95" w:rsidTr="00CD4D95">
        <w:trPr>
          <w:trHeight w:val="840"/>
        </w:trPr>
        <w:tc>
          <w:tcPr>
            <w:tcW w:w="238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6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3.</w:t>
            </w: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CD4D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>Практическое занятие № 1: Обучение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тезисному конспектированию статьи учебника «Литературные общества и кружки. Зарождение русской литературной критики».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CD4D95" w:rsidRPr="00CD4D95" w:rsidRDefault="00CD4D95" w:rsidP="00CD4D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</w:p>
          <w:p w:rsidR="00CD4D95" w:rsidRPr="00CD4D95" w:rsidRDefault="00CD4D95" w:rsidP="00CD4D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CD4D95" w:rsidRPr="00CD4D95" w:rsidRDefault="00CD4D95" w:rsidP="00CD4D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D4D95" w:rsidRPr="00CD4D95" w:rsidRDefault="00CD4D95" w:rsidP="00CD4D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CD4D95" w:rsidRPr="00CD4D95" w:rsidTr="00CD4D95">
        <w:trPr>
          <w:trHeight w:val="375"/>
        </w:trPr>
        <w:tc>
          <w:tcPr>
            <w:tcW w:w="23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6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4. Становление реализма в русской литературе. Русское искусство.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D4D95" w:rsidRPr="00CD4D95" w:rsidTr="00CD4D95">
        <w:trPr>
          <w:trHeight w:val="870"/>
        </w:trPr>
        <w:tc>
          <w:tcPr>
            <w:tcW w:w="23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1.2.</w:t>
            </w:r>
          </w:p>
          <w:p w:rsidR="00CD4D95" w:rsidRPr="00CD4D95" w:rsidRDefault="00CD4D95" w:rsidP="00CD4D9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А.С. Пушкин.</w:t>
            </w:r>
          </w:p>
          <w:p w:rsidR="00CD4D95" w:rsidRPr="00CD4D95" w:rsidRDefault="00CD4D95" w:rsidP="00CD4D9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</w:p>
          <w:p w:rsidR="00CD4D95" w:rsidRPr="00CD4D95" w:rsidRDefault="00CD4D95" w:rsidP="00CD4D9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6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5.Личность поэта. Жизненный и творческий путь А.С. Пушкина (с опорой на изученное в основной школе). Основные мотивы лирики Пушкина. Петербург и вольнолюбивая лирика.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CD4D95" w:rsidRPr="00CD4D95" w:rsidRDefault="00CD4D95" w:rsidP="00CD4D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D4D95" w:rsidRPr="00CD4D95" w:rsidRDefault="00CD4D95" w:rsidP="00CD4D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CD4D95" w:rsidRPr="00CD4D95" w:rsidTr="00CD4D95">
        <w:trPr>
          <w:trHeight w:val="885"/>
        </w:trPr>
        <w:tc>
          <w:tcPr>
            <w:tcW w:w="238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</w:p>
        </w:tc>
        <w:tc>
          <w:tcPr>
            <w:tcW w:w="96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6.</w:t>
            </w: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«Чувства добрые» в лирике А.С. Пушкина: мечты о вольности святой, поиски смысла бытия, отношения человека с Богом, осмысления высокого назначения художника слова.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CD4D95" w:rsidRPr="00CD4D95" w:rsidRDefault="00CD4D95" w:rsidP="00CD4D9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D4D95" w:rsidRPr="00CD4D95" w:rsidTr="00CD4D95">
        <w:trPr>
          <w:trHeight w:val="555"/>
        </w:trPr>
        <w:tc>
          <w:tcPr>
            <w:tcW w:w="238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</w:p>
        </w:tc>
        <w:tc>
          <w:tcPr>
            <w:tcW w:w="96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7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.</w:t>
            </w:r>
            <w:r w:rsidRPr="00CD4D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  Практическое занятие № 2: 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Обучение написанию сочинения-анализа лирического произведения.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D4D95" w:rsidRPr="00CD4D95" w:rsidTr="00CD4D95">
        <w:trPr>
          <w:trHeight w:val="70"/>
        </w:trPr>
        <w:tc>
          <w:tcPr>
            <w:tcW w:w="23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</w:p>
        </w:tc>
        <w:tc>
          <w:tcPr>
            <w:tcW w:w="96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СР№ 1</w:t>
            </w: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Презентация на тему «Предки Пушкина и его семья».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CD4D95" w:rsidRPr="00CD4D95" w:rsidTr="00CD4D95">
        <w:trPr>
          <w:trHeight w:val="543"/>
        </w:trPr>
        <w:tc>
          <w:tcPr>
            <w:tcW w:w="23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</w:p>
          <w:p w:rsidR="00CD4D95" w:rsidRPr="00CD4D95" w:rsidRDefault="00CD4D95" w:rsidP="00CD4D9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1.3.</w:t>
            </w:r>
          </w:p>
          <w:p w:rsidR="00CD4D95" w:rsidRPr="00CD4D95" w:rsidRDefault="00CD4D95" w:rsidP="00CD4D9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М.Ю. Лермонтов.</w:t>
            </w:r>
          </w:p>
        </w:tc>
        <w:tc>
          <w:tcPr>
            <w:tcW w:w="96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8.</w:t>
            </w:r>
            <w:r w:rsidRPr="00CD4D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Практическое занятие № 3: 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Обучение составлению хронологической  таблицы «Жизненный и творческий путь    М.Ю. Лермонтова»</w:t>
            </w:r>
            <w:r w:rsidRPr="00CD4D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.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CD4D95" w:rsidRPr="00CD4D95" w:rsidTr="00CD4D95">
        <w:trPr>
          <w:trHeight w:val="555"/>
        </w:trPr>
        <w:tc>
          <w:tcPr>
            <w:tcW w:w="238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6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9</w:t>
            </w: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. </w:t>
            </w: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Основные мотивы лирики М.Ю. Лермонтова. Тема одиночества в лирике М.Ю. Лермонтова.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D4D95" w:rsidRPr="00CD4D95" w:rsidTr="00CD4D95">
        <w:trPr>
          <w:trHeight w:val="645"/>
        </w:trPr>
        <w:tc>
          <w:tcPr>
            <w:tcW w:w="23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6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10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.</w:t>
            </w:r>
            <w:r w:rsidRPr="00CD4D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 Практическое занятие № 4:  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Сочинение по творчеству М.Ю. Лермонтова.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</w:tbl>
    <w:p w:rsidR="00CD4D95" w:rsidRPr="00CD4D95" w:rsidRDefault="00CD4D95" w:rsidP="00CD4D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pPr w:leftFromText="180" w:rightFromText="180" w:bottomFromText="200" w:vertAnchor="text" w:tblpX="26" w:tblpY="1"/>
        <w:tblW w:w="148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88" w:type="dxa"/>
        </w:tblCellMar>
        <w:tblLook w:val="01E0" w:firstRow="1" w:lastRow="1" w:firstColumn="1" w:lastColumn="1" w:noHBand="0" w:noVBand="0"/>
      </w:tblPr>
      <w:tblGrid>
        <w:gridCol w:w="2502"/>
        <w:gridCol w:w="9831"/>
        <w:gridCol w:w="1084"/>
        <w:gridCol w:w="1418"/>
      </w:tblGrid>
      <w:tr w:rsidR="00CD4D95" w:rsidRPr="00CD4D95" w:rsidTr="000A7AC7">
        <w:trPr>
          <w:trHeight w:val="1686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</w:p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1.4. </w:t>
            </w:r>
          </w:p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Н.В. Гоголь.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11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. </w:t>
            </w:r>
            <w:r w:rsidRPr="00CD4D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 Практическое занятие № 5: 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Подготовка сообщения «Жизненный и творческий путь Н.В. Гоголя»  (с опорой на изученное в основной школе) на основе использования материала хронологической таблицы.</w:t>
            </w:r>
          </w:p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12. Повесть Н.В. Гоголя «Портрет».</w:t>
            </w:r>
          </w:p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 Р№2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 –</w:t>
            </w: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Сообщение на темы: «Пушкин в воспоминаниях современников», «М.Ю. Лермонтов – художник», «Петербург в жизни и творчестве Гоголя».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D4D95" w:rsidRPr="00CD4D95" w:rsidTr="000A7AC7">
        <w:trPr>
          <w:trHeight w:val="297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Раздел 2. 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Особенности развития русской литературы во второй половине 19 века.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37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CD4D95" w:rsidRPr="00CD4D95" w:rsidTr="000A7AC7">
        <w:trPr>
          <w:trHeight w:val="287"/>
        </w:trPr>
        <w:tc>
          <w:tcPr>
            <w:tcW w:w="25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2.1.</w:t>
            </w:r>
          </w:p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Культурно – историческое развитие России во второй половине 19 века.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13.Конфликт либерального дворянства и разночинной демократии. Народничество.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D4D95" w:rsidRPr="00CD4D95" w:rsidTr="000A7AC7">
        <w:trPr>
          <w:trHeight w:val="381"/>
        </w:trPr>
        <w:tc>
          <w:tcPr>
            <w:tcW w:w="25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14</w:t>
            </w:r>
            <w:r w:rsidRPr="00CD4D95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. </w:t>
            </w:r>
            <w:r w:rsidRPr="00CD4D95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 xml:space="preserve"> Практическое занятие №6: </w:t>
            </w:r>
            <w:r w:rsidRPr="00CD4D95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Обучение подготовке самостоятельных сообщений на литературные темы: «Могучая кучка» - содружество русских  композиторов», «Малый театр», «Третьяковская галерея». 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  <w:lang w:val="en-US"/>
              </w:rPr>
            </w:pPr>
          </w:p>
        </w:tc>
      </w:tr>
      <w:tr w:rsidR="00CD4D95" w:rsidRPr="00CD4D95" w:rsidTr="000A7AC7">
        <w:trPr>
          <w:trHeight w:val="585"/>
        </w:trPr>
        <w:tc>
          <w:tcPr>
            <w:tcW w:w="25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2.2.</w:t>
            </w:r>
          </w:p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А.Н. Островский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15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. </w:t>
            </w:r>
            <w:r w:rsidRPr="00CD4D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 Практическое занятие №7: 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Самостоятельная работа по составлению хронологической таблицы «Жизненный и творческий путь А.Н. Островского».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CD4D95" w:rsidRPr="00CD4D95" w:rsidTr="000A7AC7">
        <w:trPr>
          <w:trHeight w:val="585"/>
        </w:trPr>
        <w:tc>
          <w:tcPr>
            <w:tcW w:w="25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16.Социально – культурная новизна драматургии А.Н. Островского. Драма «Гроза». Творческая история. Жанровое своеобразие.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D4D95" w:rsidRPr="00CD4D95" w:rsidTr="000A7AC7">
        <w:trPr>
          <w:trHeight w:val="615"/>
        </w:trPr>
        <w:tc>
          <w:tcPr>
            <w:tcW w:w="25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17.Образ Катерины – воплощение лучших качеств женской натуры.  Мотивы искушений, мотив  своеволия и свободы в драме.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D4D95" w:rsidRPr="00CD4D95" w:rsidTr="000A7AC7">
        <w:trPr>
          <w:trHeight w:val="255"/>
        </w:trPr>
        <w:tc>
          <w:tcPr>
            <w:tcW w:w="25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18</w:t>
            </w:r>
            <w:r w:rsidRPr="00CD4D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. Практическое занятие № 8: 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Сочинение по пьесе А.Н. Островского «Гроза». 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CD4D95" w:rsidRPr="00CD4D95" w:rsidTr="000A7AC7">
        <w:trPr>
          <w:trHeight w:val="330"/>
        </w:trPr>
        <w:tc>
          <w:tcPr>
            <w:tcW w:w="25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СР№3</w:t>
            </w: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Презентация на тему: «Мир Островского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</w:t>
            </w: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на сцене и на экране»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            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CD4D95" w:rsidRPr="00CD4D95" w:rsidTr="000A7AC7">
        <w:trPr>
          <w:trHeight w:val="825"/>
        </w:trPr>
        <w:tc>
          <w:tcPr>
            <w:tcW w:w="25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2.3. </w:t>
            </w:r>
          </w:p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И.А. Гончаров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19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.</w:t>
            </w:r>
            <w:r w:rsidRPr="00CD4D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 Практическое занятие № 9: 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Самостоятельная работа над составлением хронологической таблицы и подготовке сообщения  по теме «Жизненный и творческий путь  И.А. Гончарова».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CD4D95" w:rsidRPr="00CD4D95" w:rsidTr="000A7AC7">
        <w:trPr>
          <w:trHeight w:val="540"/>
        </w:trPr>
        <w:tc>
          <w:tcPr>
            <w:tcW w:w="25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20.Роман «Обломов». Творческая история романа. Проблема русского национального характера в романе.  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D4D95" w:rsidRPr="00CD4D95" w:rsidTr="000A7AC7">
        <w:trPr>
          <w:trHeight w:val="300"/>
        </w:trPr>
        <w:tc>
          <w:tcPr>
            <w:tcW w:w="25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21. Обломов как представитель своего времени и вневременной образ.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D4D95" w:rsidRPr="00CD4D95" w:rsidTr="000A7AC7">
        <w:trPr>
          <w:trHeight w:val="285"/>
        </w:trPr>
        <w:tc>
          <w:tcPr>
            <w:tcW w:w="25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22.Обломов и Штольц. Прошлое и будущее России.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 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CD4D95" w:rsidRPr="00CD4D95" w:rsidTr="000A7AC7">
        <w:trPr>
          <w:trHeight w:val="223"/>
        </w:trPr>
        <w:tc>
          <w:tcPr>
            <w:tcW w:w="25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СР№4</w:t>
            </w: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 Реферат на тему «В чем трагедия Обломова?»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                                   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CD4D95" w:rsidRPr="00CD4D95" w:rsidTr="000A7AC7">
        <w:trPr>
          <w:trHeight w:val="556"/>
        </w:trPr>
        <w:tc>
          <w:tcPr>
            <w:tcW w:w="25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2.4.</w:t>
            </w:r>
          </w:p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И.С. Тургенев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23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. </w:t>
            </w:r>
            <w:r w:rsidRPr="00CD4D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 Практическое занятие №10  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Самостоятельная работа над составлением хронологической таблицы и подготовке сообщения  по теме: «Жизненный и творческий путь И.С. Тургенева» (с опорой на изученное</w:t>
            </w:r>
            <w:r w:rsidRPr="00CD4D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 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в школе). 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CD4D95" w:rsidRPr="00CD4D95" w:rsidTr="000A7AC7">
        <w:trPr>
          <w:trHeight w:val="609"/>
        </w:trPr>
        <w:tc>
          <w:tcPr>
            <w:tcW w:w="25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24.Роман «Отцы и дети» - история создания. Смысл названия романа. Проблематика романа. Особенности композиции романа. 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D4D95" w:rsidRPr="00CD4D95" w:rsidTr="000A7AC7">
        <w:trPr>
          <w:trHeight w:val="891"/>
        </w:trPr>
        <w:tc>
          <w:tcPr>
            <w:tcW w:w="25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25</w:t>
            </w: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. Нигилизм Базарова и пародия на нигилизм в романе. Базаров и Одинцова – любовная интрига в романе и ее роль в раскрытии идейно – эстетического содержания романа. 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D4D95" w:rsidRPr="00CD4D95" w:rsidTr="000A7AC7">
        <w:trPr>
          <w:trHeight w:val="570"/>
        </w:trPr>
        <w:tc>
          <w:tcPr>
            <w:tcW w:w="25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26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.</w:t>
            </w:r>
            <w:r w:rsidRPr="00CD4D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 Практическое занятие № 11: 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Сочинение-рассуждение по роману И.С. Тургенева «Отцы и дети».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</w:tr>
      <w:tr w:rsidR="00CD4D95" w:rsidRPr="00CD4D95" w:rsidTr="000A7AC7">
        <w:trPr>
          <w:trHeight w:val="312"/>
        </w:trPr>
        <w:tc>
          <w:tcPr>
            <w:tcW w:w="25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СР№5</w:t>
            </w: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Реферат на тему «Нигилизм и нигилисты в жизни и литературе».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CD4D95" w:rsidRPr="00CD4D95" w:rsidTr="000A7AC7">
        <w:trPr>
          <w:trHeight w:val="887"/>
        </w:trPr>
        <w:tc>
          <w:tcPr>
            <w:tcW w:w="25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2.5.                       </w:t>
            </w:r>
          </w:p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Н.Г. Чернышевский.</w:t>
            </w:r>
          </w:p>
          <w:p w:rsidR="00CD4D95" w:rsidRPr="00CD4D95" w:rsidRDefault="00CD4D95" w:rsidP="000A7AC7">
            <w:pPr>
              <w:tabs>
                <w:tab w:val="left" w:pos="1665"/>
              </w:tabs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27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.</w:t>
            </w:r>
            <w:r w:rsidRPr="00CD4D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 Практическое занятие №12:  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Самостоятельная работа над составлением хронологической таблицы и подготовке сообщения  по теме «Краткий  очерк жизни и творчества Н.Г. Чернышевского». 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CD4D95" w:rsidRPr="00CD4D95" w:rsidTr="000A7AC7">
        <w:trPr>
          <w:trHeight w:val="600"/>
        </w:trPr>
        <w:tc>
          <w:tcPr>
            <w:tcW w:w="25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28.Утопические идеи в романе «Что делать?». Образы «новых людей». Образ «особенного человека» Рахметова.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D4D95" w:rsidRPr="00CD4D95" w:rsidTr="000A7AC7">
        <w:trPr>
          <w:trHeight w:val="70"/>
        </w:trPr>
        <w:tc>
          <w:tcPr>
            <w:tcW w:w="25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29.</w:t>
            </w: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Роль снов Веры Павловны в романе. Смысл финала романа.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D4D95" w:rsidRPr="00CD4D95" w:rsidTr="000A7AC7">
        <w:trPr>
          <w:trHeight w:val="295"/>
        </w:trPr>
        <w:tc>
          <w:tcPr>
            <w:tcW w:w="25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2.6. </w:t>
            </w:r>
          </w:p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Н.С. Лесков.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30.Сведения из жизни Н.С. Лескова. Художественный мир Н.С. Лескова.  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D4D95" w:rsidRPr="00CD4D95" w:rsidTr="000A7AC7">
        <w:trPr>
          <w:trHeight w:val="70"/>
        </w:trPr>
        <w:tc>
          <w:tcPr>
            <w:tcW w:w="25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31.Повесть «Очарованный странник». Образ Ивана Флягина.  Тема трагической судьбы талантливого русского человека.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D4D95" w:rsidRPr="00CD4D95" w:rsidTr="000A7AC7">
        <w:trPr>
          <w:trHeight w:val="615"/>
        </w:trPr>
        <w:tc>
          <w:tcPr>
            <w:tcW w:w="25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2.7. </w:t>
            </w:r>
          </w:p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М.Е. Салтыков – Щедрин.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32.Основные вехи творчества М.Е. Салтыкова – Щедрина .Жанровое своеобразие, тематика и проблематика сказок М.Е. Салтыкова – Щедрина. 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D4D95" w:rsidRPr="00CD4D95" w:rsidTr="000A7AC7">
        <w:trPr>
          <w:trHeight w:val="570"/>
        </w:trPr>
        <w:tc>
          <w:tcPr>
            <w:tcW w:w="25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33.Замысел, история создания «Истории одного города». Своеобразие жанра и композиции.  Образы градоначальников.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D4D95" w:rsidRPr="00CD4D95" w:rsidTr="000A7AC7">
        <w:trPr>
          <w:trHeight w:val="879"/>
        </w:trPr>
        <w:tc>
          <w:tcPr>
            <w:tcW w:w="25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2.8.                         Ф.М. Достоевский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34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.</w:t>
            </w:r>
            <w:r w:rsidRPr="00CD4D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 Практическое занятие </w:t>
            </w:r>
            <w:bookmarkStart w:id="2" w:name="__DdeLink__8447_1531656890"/>
            <w:r w:rsidRPr="00CD4D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>№</w:t>
            </w:r>
            <w:bookmarkEnd w:id="2"/>
            <w:r w:rsidRPr="00CD4D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13: 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Самостоятельная работа над составлением хронологической таблицы и подготовке сообщения  по теме «Сведения из жизни Ф.М. Достоевского». </w:t>
            </w:r>
          </w:p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35.Роман «Преступление и наказание». Своеобразие жанра. Особенности сюжета. </w:t>
            </w:r>
          </w:p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36.Отображение русской действительности в романе.  Социальные и философские основы бунта Раскольникова.  </w:t>
            </w:r>
          </w:p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37.Смысл теории Раскольникова. Сны Раскольникова в раскрытии его характера и общей композиции романа. </w:t>
            </w:r>
          </w:p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38</w:t>
            </w:r>
            <w:r w:rsidRPr="00CD4D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.Практическое занятие №14:  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Сочинение-рассуждение по роману Ф.М. Достоевского «Преступление и наказание».</w:t>
            </w:r>
          </w:p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СР№6– </w:t>
            </w: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Презентация на тему «Личность Раскольникова»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CD4D95" w:rsidRPr="00CD4D95" w:rsidTr="000A7AC7">
        <w:trPr>
          <w:trHeight w:val="3630"/>
        </w:trPr>
        <w:tc>
          <w:tcPr>
            <w:tcW w:w="25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CD4D95" w:rsidRPr="00CD4D95" w:rsidTr="000A7AC7">
        <w:trPr>
          <w:trHeight w:val="606"/>
        </w:trPr>
        <w:tc>
          <w:tcPr>
            <w:tcW w:w="25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2.9. </w:t>
            </w:r>
          </w:p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Л.Н. Толстой.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39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.</w:t>
            </w:r>
            <w:r w:rsidRPr="00CD4D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 Практическое занятие №15: 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Самостоятельная работа над составлением хронологической таблицы и подготовке сообщения по теме «Жизненный путь и творческая биография Л.Н. Толстого».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CD4D95" w:rsidRPr="00CD4D95" w:rsidTr="000A7AC7">
        <w:trPr>
          <w:trHeight w:val="123"/>
        </w:trPr>
        <w:tc>
          <w:tcPr>
            <w:tcW w:w="25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40. Роман – эпопея «Война и мир» -  история создания. Жанровое своеобразие романа.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D4D95" w:rsidRPr="00CD4D95" w:rsidTr="000A7AC7">
        <w:trPr>
          <w:trHeight w:val="570"/>
        </w:trPr>
        <w:tc>
          <w:tcPr>
            <w:tcW w:w="25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41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. </w:t>
            </w:r>
            <w:r w:rsidRPr="00CD4D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>Практические занятия №16: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Обучение составлению опорных таблиц: «Духовные искания Андрея Болконского (Пьера Безухова, Наташи Ростовой). 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D4D95" w:rsidRPr="00CD4D95" w:rsidTr="000A7AC7">
        <w:trPr>
          <w:trHeight w:val="525"/>
        </w:trPr>
        <w:tc>
          <w:tcPr>
            <w:tcW w:w="25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42.Светское общество в изображении Толстого, осуждение его бездуховности и лжепатриотизма. 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D4D95" w:rsidRPr="00CD4D95" w:rsidTr="000A7AC7">
        <w:trPr>
          <w:trHeight w:val="300"/>
        </w:trPr>
        <w:tc>
          <w:tcPr>
            <w:tcW w:w="25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43.Авторский идеал семьи в романе. 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CD4D95" w:rsidRPr="00CD4D95" w:rsidTr="000A7AC7">
        <w:trPr>
          <w:trHeight w:val="540"/>
        </w:trPr>
        <w:tc>
          <w:tcPr>
            <w:tcW w:w="25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300BAA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44.Правдивое изображение войны и русских солдат – художественное открытие Л.Н. Толстого.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CD4D95" w:rsidRPr="00CD4D95" w:rsidTr="000A7AC7">
        <w:trPr>
          <w:trHeight w:val="615"/>
        </w:trPr>
        <w:tc>
          <w:tcPr>
            <w:tcW w:w="25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45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.</w:t>
            </w:r>
            <w:r w:rsidRPr="00CD4D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 Практическое занятие №17: 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Сочинение-рассуждение по роману Л.Н. Толстого «Война и мир». 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CD4D95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D4D95" w:rsidRPr="00CD4D95" w:rsidTr="000A7AC7">
        <w:trPr>
          <w:trHeight w:val="70"/>
        </w:trPr>
        <w:tc>
          <w:tcPr>
            <w:tcW w:w="25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300BAA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300BAA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СР№7 – </w:t>
            </w: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Сообщение на тему «Тема дома в романе     «Война и мир»»</w:t>
            </w:r>
            <w:r w:rsidR="00300BAA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CD4D95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D4D95" w:rsidRPr="00CD4D95" w:rsidTr="000A7AC7">
        <w:trPr>
          <w:trHeight w:val="414"/>
        </w:trPr>
        <w:tc>
          <w:tcPr>
            <w:tcW w:w="25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2.10. </w:t>
            </w:r>
          </w:p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А.П. Чехов.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46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.</w:t>
            </w:r>
            <w:r w:rsidRPr="00CD4D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 Практическое занятие №18: 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Самостоятельная работа над составлением хронологической таблицы и подготовке </w:t>
            </w:r>
            <w:r w:rsidR="00300BAA"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сообщения по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теме «Сведения из биографии А.П. Чехова».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CD4D95" w:rsidRPr="00CD4D95" w:rsidTr="000A7AC7">
        <w:trPr>
          <w:trHeight w:val="615"/>
        </w:trPr>
        <w:tc>
          <w:tcPr>
            <w:tcW w:w="25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47.Драматургия Чехова. Комедия «Вишневый сад» - история создания, жанр, система персонажей. 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D4D95" w:rsidRPr="00CD4D95" w:rsidTr="000A7AC7">
        <w:trPr>
          <w:trHeight w:val="315"/>
        </w:trPr>
        <w:tc>
          <w:tcPr>
            <w:tcW w:w="25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48. Сочетание комического и драматического в пьесе «Вишневый сад».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CD4D95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D4D95" w:rsidRPr="00CD4D95" w:rsidTr="000A7AC7">
        <w:trPr>
          <w:trHeight w:val="570"/>
        </w:trPr>
        <w:tc>
          <w:tcPr>
            <w:tcW w:w="25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49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.</w:t>
            </w:r>
            <w:r w:rsidRPr="00CD4D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 Практическое занятие №19: 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Сочинение-рассуждение по комедии А.П. Чехова «Вишневый сад».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D4D95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CD4D95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CD4D95" w:rsidRPr="00CD4D95" w:rsidTr="000A7AC7">
        <w:trPr>
          <w:trHeight w:val="70"/>
        </w:trPr>
        <w:tc>
          <w:tcPr>
            <w:tcW w:w="25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СР№8 – </w:t>
            </w: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Реферат на тему «Тема интеллигентного человека в творчестве А.П. Чехова»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CD4D95" w:rsidRPr="00CD4D95" w:rsidTr="000A7AC7">
        <w:trPr>
          <w:trHeight w:val="70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 </w:t>
            </w: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Раздел 3.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Поэзия второй половины 19 века.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300BAA" w:rsidRPr="00CD4D95" w:rsidTr="000A7AC7">
        <w:trPr>
          <w:trHeight w:val="1039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3.1. </w:t>
            </w:r>
          </w:p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Обзор русской поэзии второй половины 19 века. 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50.Стилевое, жанровое и тематическое разнообразие русской лирики второй половины 19 века.</w:t>
            </w:r>
          </w:p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300BAA" w:rsidRPr="00CD4D95" w:rsidTr="000A7AC7">
        <w:trPr>
          <w:trHeight w:val="249"/>
        </w:trPr>
        <w:tc>
          <w:tcPr>
            <w:tcW w:w="250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3.2. Ф.И. Тютчев.</w:t>
            </w: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51.Жизненный и творческий путь Ф.И. Тютчева . Художественные особенности лирики Ф.И. Тютчева.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300BAA" w:rsidRPr="00CD4D95" w:rsidTr="000A7AC7">
        <w:trPr>
          <w:trHeight w:val="330"/>
        </w:trPr>
        <w:tc>
          <w:tcPr>
            <w:tcW w:w="25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СР№9 –</w:t>
            </w: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Сообщение на тему «Тютчев в воспоминаниях современников».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300BAA" w:rsidRPr="00CD4D95" w:rsidTr="000A7AC7">
        <w:trPr>
          <w:trHeight w:val="555"/>
        </w:trPr>
        <w:tc>
          <w:tcPr>
            <w:tcW w:w="25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3.3.  </w:t>
            </w:r>
          </w:p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А.А. Фет.   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52.Эстетические взгляды  и художественные особенности поэзии А.А. Фета. </w:t>
            </w:r>
          </w:p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Лирика А.А. Фета.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300BAA" w:rsidRPr="00CD4D95" w:rsidTr="000A7AC7">
        <w:trPr>
          <w:trHeight w:val="330"/>
        </w:trPr>
        <w:tc>
          <w:tcPr>
            <w:tcW w:w="25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СР№10 –</w:t>
            </w: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Сообщение на тему «Фет- переводчик».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CD4D95" w:rsidRPr="00CD4D95" w:rsidTr="000A7AC7">
        <w:trPr>
          <w:trHeight w:val="251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3.4 </w:t>
            </w:r>
          </w:p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А.К. Толстой</w:t>
            </w:r>
            <w:r w:rsidRPr="00CD4D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>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53.</w:t>
            </w:r>
            <w:r w:rsidRPr="00CD4D95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 </w:t>
            </w:r>
            <w:r w:rsidRPr="00CD4D95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>Практическое занятие №20:</w:t>
            </w:r>
            <w:r w:rsidRPr="00CD4D95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 Обучение декламации (</w:t>
            </w:r>
            <w:r w:rsidRPr="00CD4D95">
              <w:rPr>
                <w:rFonts w:ascii="Times New Roman" w:eastAsia="Calibri" w:hAnsi="Times New Roman" w:cs="Times New Roman"/>
                <w:i/>
                <w:color w:val="333333"/>
                <w:sz w:val="26"/>
                <w:szCs w:val="26"/>
                <w:shd w:val="clear" w:color="auto" w:fill="FFFFFF"/>
              </w:rPr>
              <w:t>искусству выразительного чтения стихов или прозы)</w:t>
            </w:r>
            <w:r w:rsidRPr="00CD4D95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. Идейно – тематические и  художественные особенности лирики А.К. Толстого.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300BAA" w:rsidRPr="00CD4D95" w:rsidTr="000A7AC7">
        <w:trPr>
          <w:trHeight w:val="431"/>
        </w:trPr>
        <w:tc>
          <w:tcPr>
            <w:tcW w:w="25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3.5. </w:t>
            </w:r>
          </w:p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Н.А. Некрасов</w:t>
            </w:r>
            <w:r w:rsidRPr="00CD4D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>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54</w:t>
            </w:r>
            <w:r w:rsidRPr="00CD4D95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.</w:t>
            </w:r>
            <w:r w:rsidRPr="00CD4D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 Практическое занятие №21: 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Самостоятельная работа над составлением хронологической таблицы и подготовке сообщения  по теме «</w:t>
            </w:r>
            <w:r w:rsidRPr="00CD4D95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Жизненный и творческий путь Н.А. Некрасова». 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300BAA" w:rsidRPr="00CD4D95" w:rsidTr="000A7AC7">
        <w:trPr>
          <w:trHeight w:val="315"/>
        </w:trPr>
        <w:tc>
          <w:tcPr>
            <w:tcW w:w="25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55.Поэма «Кому на Руси жить хорошо»  - замысел поэмы, жанр, композиция, сюжет.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300BAA" w:rsidRPr="00CD4D95" w:rsidTr="000A7AC7">
        <w:trPr>
          <w:trHeight w:val="600"/>
        </w:trPr>
        <w:tc>
          <w:tcPr>
            <w:tcW w:w="25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56.  Проблема счастья. Многообразие крестьянских типов. Сатирические портреты в поэме «Кому на Руси жить хорошо».  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300BAA" w:rsidRPr="00CD4D95" w:rsidTr="000A7AC7">
        <w:trPr>
          <w:trHeight w:val="70"/>
        </w:trPr>
        <w:tc>
          <w:tcPr>
            <w:tcW w:w="25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СР№11- </w:t>
            </w: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Сообщение на тему «образы детей в творчестве Некрасова»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CD4D95" w:rsidRPr="00CD4D95" w:rsidTr="000A7AC7">
        <w:trPr>
          <w:trHeight w:val="70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Раздел 4. 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Русская литература 20 века.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CD4D95" w:rsidRPr="00CD4D95" w:rsidTr="000A7AC7">
        <w:trPr>
          <w:trHeight w:val="70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4.1.</w:t>
            </w:r>
          </w:p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Особенности развития литературы и других видов искусства начале 20 века.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57.Серебряный век как культурно – историческая эпоха. Реализм и модернизм в литературном процессе рубежа веков.</w:t>
            </w:r>
          </w:p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300BAA" w:rsidRPr="00CD4D95" w:rsidTr="000A7AC7">
        <w:trPr>
          <w:trHeight w:val="855"/>
        </w:trPr>
        <w:tc>
          <w:tcPr>
            <w:tcW w:w="25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Тема 4.2.</w:t>
            </w:r>
          </w:p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И.А. Бунин.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58</w:t>
            </w:r>
            <w:r w:rsidRPr="00CD4D95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.</w:t>
            </w:r>
            <w:r w:rsidRPr="00CD4D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 Практическое занятие №22: 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Самостоятельная работа над составлением хронологической таблицы и подготовке сообщения  по темам: «</w:t>
            </w:r>
            <w:r w:rsidRPr="00CD4D95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Жизненный и творческий путь», « Бунин – поэт». 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300BAA" w:rsidRPr="00CD4D95" w:rsidTr="000A7AC7">
        <w:trPr>
          <w:trHeight w:val="625"/>
        </w:trPr>
        <w:tc>
          <w:tcPr>
            <w:tcW w:w="25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59.Х</w:t>
            </w:r>
            <w:r w:rsidRPr="00CD4D9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удожественное своеобразие рассказов И. Бунина  </w:t>
            </w: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«Антоновские яблоки»,</w:t>
            </w:r>
            <w:r w:rsidRPr="00CD4D9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«Господин из Сан-Франциско».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300BAA" w:rsidRPr="00CD4D95" w:rsidTr="000A7AC7">
        <w:trPr>
          <w:trHeight w:val="906"/>
        </w:trPr>
        <w:tc>
          <w:tcPr>
            <w:tcW w:w="25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4.3</w:t>
            </w:r>
          </w:p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.А.И. Куприн.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60</w:t>
            </w:r>
            <w:r w:rsidRPr="00CD4D95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.</w:t>
            </w:r>
            <w:r w:rsidRPr="00CD4D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Практическое занятие №23: 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Самостоятельная работа над составлением хронологической таблицы и подготовке сообщения  по теме «</w:t>
            </w:r>
            <w:r w:rsidRPr="00CD4D95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Жизненный и творческий путь А. Куприна».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300BAA" w:rsidRPr="00CD4D95" w:rsidTr="000A7AC7">
        <w:trPr>
          <w:trHeight w:val="615"/>
        </w:trPr>
        <w:tc>
          <w:tcPr>
            <w:tcW w:w="25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61 Повесть «Гранатовый браслет» - спор о сильной, бескорыстной любви, тема неравенства в повести. 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300BAA" w:rsidRPr="00CD4D95" w:rsidTr="000A7AC7">
        <w:trPr>
          <w:trHeight w:val="615"/>
        </w:trPr>
        <w:tc>
          <w:tcPr>
            <w:tcW w:w="25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62</w:t>
            </w:r>
            <w:r w:rsidRPr="00CD4D95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. </w:t>
            </w:r>
            <w:r w:rsidRPr="00CD4D95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 xml:space="preserve"> Практическое занятие № 24: </w:t>
            </w:r>
            <w:r w:rsidRPr="00CD4D95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 Написание сочинения – рассуждения по творчеству А. Куприна (И. Бунина).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300BAA" w:rsidRPr="00CD4D95" w:rsidTr="000A7AC7">
        <w:trPr>
          <w:trHeight w:val="534"/>
        </w:trPr>
        <w:tc>
          <w:tcPr>
            <w:tcW w:w="25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СР№12 – </w:t>
            </w: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Презентация на тему «Тема любви в творчестве Бунина и Куприна: общее и различное».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300BAA" w:rsidRPr="00CD4D95" w:rsidTr="000A7AC7">
        <w:trPr>
          <w:trHeight w:val="300"/>
        </w:trPr>
        <w:tc>
          <w:tcPr>
            <w:tcW w:w="25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4.4.  Серебряный век русской поэзии.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63.Символизм. Акмеизм. 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300BAA" w:rsidRPr="00CD4D95" w:rsidTr="000A7AC7">
        <w:trPr>
          <w:trHeight w:val="585"/>
        </w:trPr>
        <w:tc>
          <w:tcPr>
            <w:tcW w:w="25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64. Футуризм. Новокрестьянская поэзия.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300BAA" w:rsidRPr="00CD4D95" w:rsidTr="000A7AC7">
        <w:trPr>
          <w:trHeight w:val="445"/>
        </w:trPr>
        <w:tc>
          <w:tcPr>
            <w:tcW w:w="25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4.5. </w:t>
            </w:r>
          </w:p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М. Горький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65</w:t>
            </w:r>
            <w:r w:rsidRPr="00CD4D95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.</w:t>
            </w:r>
            <w:r w:rsidRPr="00CD4D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 Практическое занятие № 25: 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Самостоятельная работа над составлением хронологической таблицы и подготовке сообщения  по теме «</w:t>
            </w:r>
            <w:r w:rsidRPr="00CD4D95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Сведения из биографии </w:t>
            </w:r>
          </w:p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М. Горького». 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300BAA" w:rsidRPr="00CD4D95" w:rsidTr="000A7AC7">
        <w:trPr>
          <w:trHeight w:val="104"/>
        </w:trPr>
        <w:tc>
          <w:tcPr>
            <w:tcW w:w="25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66 </w:t>
            </w: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.Пьеса «На дне». Изображение правды жизни и ее философский смысл. 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300BAA" w:rsidRPr="00CD4D95" w:rsidTr="000A7AC7">
        <w:trPr>
          <w:trHeight w:val="70"/>
        </w:trPr>
        <w:tc>
          <w:tcPr>
            <w:tcW w:w="25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67. Герои пьесы. Спор о назначении человека в пьесе «На дне». 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300BAA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300BAA" w:rsidRPr="00CD4D95" w:rsidTr="000A7AC7">
        <w:trPr>
          <w:trHeight w:val="600"/>
        </w:trPr>
        <w:tc>
          <w:tcPr>
            <w:tcW w:w="25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68</w:t>
            </w:r>
            <w:r w:rsidRPr="00CD4D95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.</w:t>
            </w:r>
            <w:r w:rsidRPr="00CD4D95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 xml:space="preserve"> Практическое занятие №26: </w:t>
            </w:r>
            <w:r w:rsidRPr="00CD4D95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Самостоятельная работа над</w:t>
            </w:r>
            <w:r w:rsidRPr="00CD4D95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 xml:space="preserve"> </w:t>
            </w:r>
            <w:r w:rsidRPr="00CD4D95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тезисным планом сочинения – рассуждения.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300BAA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300BAA" w:rsidRPr="00CD4D95" w:rsidTr="000A7AC7">
        <w:trPr>
          <w:trHeight w:val="70"/>
        </w:trPr>
        <w:tc>
          <w:tcPr>
            <w:tcW w:w="25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СР№13 –</w:t>
            </w: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Реферат на тему «История жизни Актера» (Бубнова, Пепла, Наташи и др. в пьесе «На дне» - по выбору).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300BAA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300BAA" w:rsidRPr="00CD4D95" w:rsidTr="000A7AC7">
        <w:trPr>
          <w:trHeight w:val="898"/>
        </w:trPr>
        <w:tc>
          <w:tcPr>
            <w:tcW w:w="25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4.6. </w:t>
            </w:r>
          </w:p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А.А. Блок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69</w:t>
            </w:r>
            <w:r w:rsidRPr="00CD4D95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.</w:t>
            </w:r>
            <w:r w:rsidRPr="00CD4D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 Практическое занятие № 27: 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Самостоятельная работа над составлением хронологической таблицы и подготовке сообщения  по теме «</w:t>
            </w:r>
            <w:r w:rsidRPr="00CD4D95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Творческий путь поэта А. Блока». 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300BAA" w:rsidRPr="00CD4D95" w:rsidTr="000A7AC7">
        <w:trPr>
          <w:trHeight w:val="315"/>
        </w:trPr>
        <w:tc>
          <w:tcPr>
            <w:tcW w:w="25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70. Поэма А.А. Блока «Двенадцать». Сюжет поэмы и ее герои.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300BAA" w:rsidRPr="00CD4D95" w:rsidTr="000A7AC7">
        <w:trPr>
          <w:trHeight w:val="70"/>
        </w:trPr>
        <w:tc>
          <w:tcPr>
            <w:tcW w:w="25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71</w:t>
            </w:r>
            <w:r w:rsidRPr="00CD4D95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. </w:t>
            </w:r>
            <w:r w:rsidRPr="00CD4D95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 xml:space="preserve"> Практическое занятие №28:  </w:t>
            </w:r>
            <w:r w:rsidRPr="00CD4D95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Сочинение по творчеству А. Блока.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CD4D95" w:rsidRPr="00CD4D95" w:rsidTr="000A7AC7">
        <w:trPr>
          <w:trHeight w:val="241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US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Раздел 5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Литература 1920-х годов.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</w:p>
        </w:tc>
      </w:tr>
      <w:tr w:rsidR="00CD4D95" w:rsidRPr="00CD4D95" w:rsidTr="000A7AC7">
        <w:trPr>
          <w:trHeight w:val="157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Тема5.1. </w:t>
            </w:r>
          </w:p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Особенности развития литературы 1920-х годов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 xml:space="preserve">72.Противоречивость литературного процесса 1920 –х годов. </w:t>
            </w:r>
          </w:p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1</w:t>
            </w:r>
          </w:p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2</w:t>
            </w:r>
          </w:p>
        </w:tc>
      </w:tr>
      <w:tr w:rsidR="00300BAA" w:rsidRPr="00CD4D95" w:rsidTr="000A7AC7">
        <w:trPr>
          <w:trHeight w:val="594"/>
        </w:trPr>
        <w:tc>
          <w:tcPr>
            <w:tcW w:w="25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5.2. </w:t>
            </w:r>
          </w:p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В.В. Маяковский 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73.Слово о В.В. Маяковском. Художественные особенности поэзии В.В. Маяковского. Основные темы и проблемы творчества В.В. Маяковского.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300BAA" w:rsidRPr="00CD4D95" w:rsidTr="000A7AC7">
        <w:trPr>
          <w:trHeight w:val="296"/>
        </w:trPr>
        <w:tc>
          <w:tcPr>
            <w:tcW w:w="25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74.Поэма «Во весь голос». Тема поэта и поэзии.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300BAA" w:rsidRPr="00CD4D95" w:rsidTr="000A7AC7">
        <w:trPr>
          <w:trHeight w:val="555"/>
        </w:trPr>
        <w:tc>
          <w:tcPr>
            <w:tcW w:w="25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75</w:t>
            </w:r>
            <w:r w:rsidRPr="00CD4D95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. </w:t>
            </w:r>
            <w:r w:rsidRPr="00CD4D95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 xml:space="preserve">Практическое занятие №29: </w:t>
            </w:r>
            <w:r w:rsidRPr="00CD4D95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Обучение сочинению по  анализу лирического произведения по творчеству В. Маяковского (А. Блока).    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300BAA" w:rsidRPr="00CD4D95" w:rsidTr="000A7AC7">
        <w:trPr>
          <w:trHeight w:val="330"/>
        </w:trPr>
        <w:tc>
          <w:tcPr>
            <w:tcW w:w="25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СР№14</w:t>
            </w: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– Реферат на тему «Сатира в произведениях Маяковского».</w:t>
            </w:r>
            <w:r w:rsidRPr="00CD4D95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                          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300BAA" w:rsidRPr="00CD4D95" w:rsidTr="000A7AC7">
        <w:trPr>
          <w:trHeight w:val="255"/>
        </w:trPr>
        <w:tc>
          <w:tcPr>
            <w:tcW w:w="25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5.3.</w:t>
            </w:r>
          </w:p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С.А. Есенин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76.Слово о Есенине. Основные темы и проблемы творчества. 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300BAA" w:rsidRPr="00CD4D95" w:rsidTr="000A7AC7">
        <w:trPr>
          <w:trHeight w:val="270"/>
        </w:trPr>
        <w:tc>
          <w:tcPr>
            <w:tcW w:w="25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77.  Развитие темы Родины как выражение любви к России.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300BAA" w:rsidRPr="00CD4D95" w:rsidTr="000A7AC7">
        <w:trPr>
          <w:trHeight w:val="70"/>
        </w:trPr>
        <w:tc>
          <w:tcPr>
            <w:tcW w:w="25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СР№15 – </w:t>
            </w: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Презентация на тему «Тема любви в творчестве Есенина».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300BAA" w:rsidRPr="00CD4D95" w:rsidTr="000A7AC7">
        <w:trPr>
          <w:trHeight w:val="270"/>
        </w:trPr>
        <w:tc>
          <w:tcPr>
            <w:tcW w:w="25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5.4. </w:t>
            </w:r>
          </w:p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А.А. Фадеев 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78.Жизнь и творчество А.А. Фадеева. 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300BAA" w:rsidRPr="00CD4D95" w:rsidTr="000A7AC7">
        <w:trPr>
          <w:trHeight w:val="315"/>
        </w:trPr>
        <w:tc>
          <w:tcPr>
            <w:tcW w:w="25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79.Роман «Разгром» - долг и преданность идее, проблема человека и революции.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D4D95" w:rsidRPr="00CD4D95" w:rsidTr="000A7AC7">
        <w:trPr>
          <w:trHeight w:val="70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Раздел 6.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Особенности развития русской  литературы в 1930 – начала 1940 –х годов.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19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</w:t>
            </w:r>
          </w:p>
        </w:tc>
      </w:tr>
      <w:tr w:rsidR="00300BAA" w:rsidRPr="00CD4D95" w:rsidTr="000A7AC7">
        <w:trPr>
          <w:trHeight w:val="300"/>
        </w:trPr>
        <w:tc>
          <w:tcPr>
            <w:tcW w:w="25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6.1. </w:t>
            </w:r>
          </w:p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Особенности развития литературы в 1930 –  начала 1940 годов.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80.Общие тенденции литературного процесса 1930 – 1940гг. 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300BAA" w:rsidRPr="00CD4D95" w:rsidTr="000A7AC7">
        <w:trPr>
          <w:trHeight w:val="1185"/>
        </w:trPr>
        <w:tc>
          <w:tcPr>
            <w:tcW w:w="25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81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.</w:t>
            </w:r>
            <w:r w:rsidRPr="00CD4D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>Практическое занятие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</w:t>
            </w:r>
            <w:r w:rsidRPr="00CD4D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№ 30: 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«Ведущие направления в советской прозе, поэзии и драматургии» – доклады по теме урока.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300BAA" w:rsidRPr="00CD4D95" w:rsidTr="000A7AC7">
        <w:trPr>
          <w:trHeight w:val="632"/>
        </w:trPr>
        <w:tc>
          <w:tcPr>
            <w:tcW w:w="25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6.2.</w:t>
            </w:r>
          </w:p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М.И. Цветаева.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82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. </w:t>
            </w:r>
            <w:r w:rsidRPr="00CD4D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Практическое занятие №31: 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Представление презентаций «Слово о М.И.Цветаевой», « Основные мотивы,  темы и проблемы лирики М.И. Цветаевой». Анализ стихотворений.  Обучение правилам декламации </w:t>
            </w:r>
            <w:r w:rsidRPr="00CD4D95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(</w:t>
            </w:r>
            <w:r w:rsidRPr="00CD4D95">
              <w:rPr>
                <w:rFonts w:ascii="Times New Roman" w:eastAsia="Calibri" w:hAnsi="Times New Roman" w:cs="Times New Roman"/>
                <w:i/>
                <w:color w:val="333333"/>
                <w:sz w:val="26"/>
                <w:szCs w:val="26"/>
                <w:shd w:val="clear" w:color="auto" w:fill="FFFFFF"/>
              </w:rPr>
              <w:t>искусству выразительного чтения стихов или прозы)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300BAA" w:rsidRPr="00CD4D95" w:rsidTr="000A7AC7">
        <w:trPr>
          <w:trHeight w:val="255"/>
        </w:trPr>
        <w:tc>
          <w:tcPr>
            <w:tcW w:w="25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83. Основные мотивы,  темы и проблемы лирики М.И. Цветаевой.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300BAA" w:rsidRPr="00CD4D95" w:rsidTr="000A7AC7">
        <w:trPr>
          <w:trHeight w:val="70"/>
        </w:trPr>
        <w:tc>
          <w:tcPr>
            <w:tcW w:w="25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СР№16</w:t>
            </w: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– Сообщение на тему «М.И. Цветаева – драматург».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300BAA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300BAA" w:rsidRPr="00CD4D95" w:rsidTr="000A7AC7">
        <w:trPr>
          <w:trHeight w:val="570"/>
        </w:trPr>
        <w:tc>
          <w:tcPr>
            <w:tcW w:w="25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6.3.                     О.Э. Мандельштам.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84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. </w:t>
            </w:r>
            <w:r w:rsidRPr="00CD4D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Практическое занятие №32: 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Представление презентаций «Слово об О.Э. Мандельштаме», «Основные мотивы лирики». Анализ стихотворений. Декламация.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300BAA" w:rsidRPr="00CD4D95" w:rsidTr="000A7AC7">
        <w:trPr>
          <w:trHeight w:val="300"/>
        </w:trPr>
        <w:tc>
          <w:tcPr>
            <w:tcW w:w="25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85. Противостояние поэта «веку волкодаву».  Поиски поэтом духовных опор в природе и искусстве.                         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D4D95" w:rsidRPr="00CD4D95" w:rsidTr="000A7AC7"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Тема 6.4.</w:t>
            </w:r>
          </w:p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А. Платонов.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86.Личность и судьба А. Платонова.  Основные мотивы творчества. Повесть «Котлован» (обзор).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A7AC7" w:rsidRPr="00CD4D95" w:rsidTr="000A7AC7">
        <w:trPr>
          <w:trHeight w:val="906"/>
        </w:trPr>
        <w:tc>
          <w:tcPr>
            <w:tcW w:w="25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Тема 6.5.</w:t>
            </w:r>
          </w:p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М.А. Булгаков.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87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.</w:t>
            </w:r>
            <w:r w:rsidRPr="00CD4D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 Практическое занятие № 33: 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Самостоятельная работа над составлением хронологической таблицы и подготовке сообщения по темам: «Личность и судьба Булгакова», «Проблематика и художественное своеобразие раннего творчества». 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0A7AC7" w:rsidRPr="00CD4D95" w:rsidTr="000A7AC7">
        <w:trPr>
          <w:trHeight w:val="585"/>
        </w:trPr>
        <w:tc>
          <w:tcPr>
            <w:tcW w:w="25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88.Роман «Мастер и Маргарита», своеобразие жанра, многоплановость романа. Система образов. 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A7AC7" w:rsidRPr="00CD4D95" w:rsidTr="000A7AC7">
        <w:trPr>
          <w:trHeight w:val="297"/>
        </w:trPr>
        <w:tc>
          <w:tcPr>
            <w:tcW w:w="25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89.</w:t>
            </w:r>
            <w:r w:rsidRPr="00CD4D95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Ершалаимские главы. </w:t>
            </w: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Картины Москвы 1930 – х годов.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A7AC7" w:rsidRPr="00CD4D95" w:rsidTr="000A7AC7">
        <w:trPr>
          <w:trHeight w:val="70"/>
        </w:trPr>
        <w:tc>
          <w:tcPr>
            <w:tcW w:w="25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90.</w:t>
            </w:r>
            <w:r w:rsidRPr="00CD4D95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Фантастическое и реалистическое в романе. 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A7AC7" w:rsidRPr="00CD4D95" w:rsidTr="000A7AC7">
        <w:trPr>
          <w:trHeight w:val="309"/>
        </w:trPr>
        <w:tc>
          <w:tcPr>
            <w:tcW w:w="25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91.Любовь и судьба Мастера.</w:t>
            </w:r>
            <w:r w:rsidRPr="00CD4D9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D4D95" w:rsidRPr="00CD4D95" w:rsidTr="000A7AC7"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6.6.</w:t>
            </w:r>
          </w:p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И.Э. Бабель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92.Сведения из биографии Бабеля.  Изображение событий Гражданской войны в книге рассказов «Конармия».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0A7AC7" w:rsidRPr="00CD4D95" w:rsidTr="000A7AC7">
        <w:trPr>
          <w:trHeight w:val="255"/>
        </w:trPr>
        <w:tc>
          <w:tcPr>
            <w:tcW w:w="25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6.7. </w:t>
            </w:r>
          </w:p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Е. Замятин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93. Личность и судьба Е. Замятина. Основные мотивы творчества. 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0A7AC7" w:rsidRPr="00CD4D95" w:rsidTr="000A7AC7">
        <w:trPr>
          <w:trHeight w:val="345"/>
        </w:trPr>
        <w:tc>
          <w:tcPr>
            <w:tcW w:w="25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94.Художественный мир писателя. Роман «Мы».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0A7AC7" w:rsidRPr="00CD4D95" w:rsidTr="000A7AC7">
        <w:trPr>
          <w:trHeight w:val="622"/>
        </w:trPr>
        <w:tc>
          <w:tcPr>
            <w:tcW w:w="25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6.8. </w:t>
            </w:r>
          </w:p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М.А. Шолохов 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highlight w:val="white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95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. </w:t>
            </w:r>
            <w:r w:rsidRPr="00CD4D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>Практическое занятие № 34: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Работа с хронологической таблицей, подготовка сообщения по теме «Личность и творческий путь писателя М. Шолохова».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0A7AC7" w:rsidRPr="00CD4D95" w:rsidTr="000A7AC7">
        <w:trPr>
          <w:trHeight w:val="579"/>
        </w:trPr>
        <w:tc>
          <w:tcPr>
            <w:tcW w:w="25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96.Роман – эпопея «Тихий Дон» - эпопея о судьбах русского народа и казачества в годы Гражданской войны.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A7AC7" w:rsidRPr="00CD4D95" w:rsidTr="000A7AC7">
        <w:trPr>
          <w:trHeight w:val="585"/>
        </w:trPr>
        <w:tc>
          <w:tcPr>
            <w:tcW w:w="25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97.</w:t>
            </w:r>
            <w:r w:rsidRPr="00CD4D95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Образ Григория Мелехова. Трагедия человека из народа в поворотный момент истории, ее смысл и значение.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A7AC7" w:rsidRPr="00CD4D95" w:rsidTr="000A7AC7">
        <w:trPr>
          <w:trHeight w:val="315"/>
        </w:trPr>
        <w:tc>
          <w:tcPr>
            <w:tcW w:w="25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98. Женские судьбы. Любовь на страницах романа.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A7AC7" w:rsidRPr="00CD4D95" w:rsidTr="000A7AC7">
        <w:trPr>
          <w:trHeight w:val="270"/>
        </w:trPr>
        <w:tc>
          <w:tcPr>
            <w:tcW w:w="25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СР№17 </w:t>
            </w: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–Презентация на тему «Казачьи песни в романе-эпопее «Тихий Дон». 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CD4D95" w:rsidRPr="00CD4D95" w:rsidTr="000A7AC7">
        <w:trPr>
          <w:trHeight w:val="70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Раздел 7. 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Особенности развития литературы периода Великой Отечественной войны и послевоенных лет.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CD4D95" w:rsidRPr="00CD4D95" w:rsidRDefault="00CD4D95" w:rsidP="000A7AC7">
            <w:pPr>
              <w:tabs>
                <w:tab w:val="left" w:pos="945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0A7AC7" w:rsidRPr="00CD4D95" w:rsidTr="000A7AC7">
        <w:trPr>
          <w:trHeight w:val="862"/>
        </w:trPr>
        <w:tc>
          <w:tcPr>
            <w:tcW w:w="25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7.1. Деятели литературы и искусства на защите Отечества.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99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. </w:t>
            </w:r>
            <w:r w:rsidRPr="00CD4D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Практическое занятие № 35: 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Выступление с докладами, защита презентаций, декламация по темам: «Песни военных лет», «Лирический герой в стихах поэтов – фронтовиков», «Публицистика военных лет».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0A7AC7" w:rsidRPr="00CD4D95" w:rsidTr="000A7AC7">
        <w:trPr>
          <w:trHeight w:val="198"/>
        </w:trPr>
        <w:tc>
          <w:tcPr>
            <w:tcW w:w="25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100.Драматургия военных и послевоенных лет.  Реалистическое и романтическое изображение войны в прозе, произведения первых послевоенных лет.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0A7AC7" w:rsidRPr="00CD4D95" w:rsidTr="000A7AC7">
        <w:trPr>
          <w:trHeight w:val="615"/>
        </w:trPr>
        <w:tc>
          <w:tcPr>
            <w:tcW w:w="25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7.2. </w:t>
            </w:r>
          </w:p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Б.Л. Пастернак 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101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.</w:t>
            </w:r>
            <w:r w:rsidRPr="00CD4D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>Практическое занятие № 36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: Сообщение по теме «Слово о Б.Л. Пастернаке». Основные мотивы лирики. Анализ стихотворений. Декламация.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0A7AC7" w:rsidRPr="00CD4D95" w:rsidTr="000A7AC7">
        <w:trPr>
          <w:trHeight w:val="270"/>
        </w:trPr>
        <w:tc>
          <w:tcPr>
            <w:tcW w:w="25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</w:t>
            </w: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102. Роман «Доктор Живаго», история создания и публикации.  Тема интеллигенции и революции, ее решение в романе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0A7AC7" w:rsidRPr="00CD4D95" w:rsidTr="000A7AC7">
        <w:trPr>
          <w:trHeight w:val="130"/>
        </w:trPr>
        <w:tc>
          <w:tcPr>
            <w:tcW w:w="25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СР№18</w:t>
            </w: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–Реферат на тему «Взгляд на Гражданскую войну из 1920-х и их 1950-х – в чем разница».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A7AC7" w:rsidRPr="00CD4D95" w:rsidTr="000A7AC7">
        <w:trPr>
          <w:trHeight w:val="855"/>
        </w:trPr>
        <w:tc>
          <w:tcPr>
            <w:tcW w:w="25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Тема 7.3.                А.А. Ахматова.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103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.</w:t>
            </w:r>
            <w:r w:rsidRPr="00CD4D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 Практическое занятие №37: 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Самостоятельная работа над составлением хронологической таблицы и подготовке сообщения по теме «Жизненный и творческий путь А. Ахматовой».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0A7AC7" w:rsidRPr="00CD4D95" w:rsidTr="000A7AC7">
        <w:trPr>
          <w:trHeight w:val="270"/>
        </w:trPr>
        <w:tc>
          <w:tcPr>
            <w:tcW w:w="25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104. Поэма «Реквием» - трагизм жизни и судьбы лирической героини и поэтессы.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0A7AC7" w:rsidRPr="00CD4D95" w:rsidTr="000A7AC7">
        <w:trPr>
          <w:trHeight w:val="345"/>
        </w:trPr>
        <w:tc>
          <w:tcPr>
            <w:tcW w:w="25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СР№19 –</w:t>
            </w: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Сообщение на тему «Гражданские и патриотические стихи Ахматовой».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0A7AC7" w:rsidRPr="00CD4D95" w:rsidTr="000A7AC7">
        <w:trPr>
          <w:trHeight w:val="285"/>
        </w:trPr>
        <w:tc>
          <w:tcPr>
            <w:tcW w:w="25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7.4. </w:t>
            </w:r>
          </w:p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А.Т. Твардовский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105.Творчество А.Т. Твардовского. Основные мотивы лирики. 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0A7AC7" w:rsidRPr="00CD4D95" w:rsidTr="000A7AC7">
        <w:trPr>
          <w:trHeight w:val="645"/>
        </w:trPr>
        <w:tc>
          <w:tcPr>
            <w:tcW w:w="25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106. Поэма «Василий Тёркин». О</w:t>
            </w: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тражение подвига народа в поэме</w:t>
            </w: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«Василий Тёркин».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A7AC7" w:rsidRPr="00CD4D95" w:rsidTr="000A7AC7">
        <w:trPr>
          <w:trHeight w:val="315"/>
        </w:trPr>
        <w:tc>
          <w:tcPr>
            <w:tcW w:w="25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107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.</w:t>
            </w:r>
            <w:r w:rsidRPr="00CD4D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 Практическое занятие № 38: 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Сочинение на тему ВОв.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0A7AC7" w:rsidRPr="00CD4D95" w:rsidTr="000A7AC7">
        <w:trPr>
          <w:trHeight w:val="268"/>
        </w:trPr>
        <w:tc>
          <w:tcPr>
            <w:tcW w:w="25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СР№20 </w:t>
            </w: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– Реферат на тему «Образ дороги и дома в лирике Твардовского».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CD4D95" w:rsidRPr="00CD4D95" w:rsidTr="000A7AC7">
        <w:trPr>
          <w:trHeight w:val="414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Раздел 8. 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Особенности развития литературы 1950 -1980 – х годов.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CD4D95" w:rsidRPr="00CD4D95" w:rsidTr="000A7AC7"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8.1 Общественно-культурная обстановка в стране во второй половине 20 века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108. Развитие литературы 1950 -1980-х годов в контексте культуры.  Литература периода «оттепели». И. Эренбург «Оттепель».</w:t>
            </w:r>
          </w:p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D4D95" w:rsidRPr="00CD4D95" w:rsidTr="000A7AC7">
        <w:trPr>
          <w:trHeight w:val="831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8.2.</w:t>
            </w:r>
          </w:p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Особенности развития прозы в 1950-1980-х годы.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109. Кризис нормативной эстетики соцреализма. Журналы «Иностранная литература», «Новый мир», «Наш современник».</w:t>
            </w:r>
          </w:p>
          <w:p w:rsidR="00CD4D95" w:rsidRPr="00CD4D95" w:rsidRDefault="00CD4D95" w:rsidP="000A7AC7">
            <w:pPr>
              <w:tabs>
                <w:tab w:val="left" w:pos="1530"/>
              </w:tabs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0A7AC7" w:rsidRPr="00CD4D95" w:rsidTr="000A7AC7">
        <w:trPr>
          <w:trHeight w:val="802"/>
        </w:trPr>
        <w:tc>
          <w:tcPr>
            <w:tcW w:w="25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8.3. </w:t>
            </w:r>
          </w:p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Творчество писателей – прозаиков в 1950 – 1980 годы.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110. </w:t>
            </w:r>
            <w:r w:rsidRPr="00CD4D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>Практическое занятие № 39: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Тезисное конспектирование статьи учебника «Основные направления и течения художественной прозы 1950 -1980 –х годов. Тематика и проблематика, традиции и новаторство в произведениях прозаиков».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A7AC7" w:rsidRPr="00CD4D95" w:rsidTr="000A7AC7">
        <w:trPr>
          <w:trHeight w:val="285"/>
        </w:trPr>
        <w:tc>
          <w:tcPr>
            <w:tcW w:w="25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111. Художественное своеобразие прозы В. Шаламова.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A7AC7" w:rsidRPr="00CD4D95" w:rsidTr="000A7AC7">
        <w:trPr>
          <w:trHeight w:val="285"/>
        </w:trPr>
        <w:tc>
          <w:tcPr>
            <w:tcW w:w="25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112.Изображение жизни советской деревни. В. Белов «Плотницкие рассказы».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A7AC7" w:rsidRPr="00CD4D95" w:rsidTr="000A7AC7">
        <w:trPr>
          <w:trHeight w:val="315"/>
        </w:trPr>
        <w:tc>
          <w:tcPr>
            <w:tcW w:w="25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113.Историческая тема в советской литературе.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A7AC7" w:rsidRPr="00CD4D95" w:rsidTr="000A7AC7">
        <w:trPr>
          <w:trHeight w:val="645"/>
        </w:trPr>
        <w:tc>
          <w:tcPr>
            <w:tcW w:w="25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114.Публицистическая направленность художественных     произведений 1980-х годов.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A7AC7" w:rsidRPr="00CD4D95" w:rsidTr="000A7AC7">
        <w:trPr>
          <w:trHeight w:val="270"/>
        </w:trPr>
        <w:tc>
          <w:tcPr>
            <w:tcW w:w="25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8.4. </w:t>
            </w:r>
          </w:p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Творчество поэтов в1950 -1980-е годы.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115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.</w:t>
            </w:r>
            <w:r w:rsidRPr="00CD4D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>Практическое занятие №40: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Литературно - музыкальная композиция «Лирика поэтов – фронтовиков». Поэзия Б. Окуджавы. Тема войны, образы Москвы и Арбата в его поэзии».</w:t>
            </w:r>
          </w:p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 xml:space="preserve">116. </w:t>
            </w:r>
            <w:r w:rsidRPr="00CD4D9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</w:t>
            </w: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Литературные объединения и направления в поэзии 1950 – 1980-х годов. 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1</w:t>
            </w:r>
          </w:p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2</w:t>
            </w:r>
          </w:p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2</w:t>
            </w:r>
          </w:p>
        </w:tc>
      </w:tr>
      <w:tr w:rsidR="000A7AC7" w:rsidRPr="00CD4D95" w:rsidTr="000A7AC7">
        <w:trPr>
          <w:trHeight w:val="300"/>
        </w:trPr>
        <w:tc>
          <w:tcPr>
            <w:tcW w:w="25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117.Поэзия Н. Рубцова. Тема Родины в лирике поэта.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A7AC7" w:rsidRPr="00CD4D95" w:rsidTr="000A7AC7">
        <w:trPr>
          <w:trHeight w:val="300"/>
        </w:trPr>
        <w:tc>
          <w:tcPr>
            <w:tcW w:w="25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СР№21 </w:t>
            </w: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– Презентация на тему «Поэзия Рубцова и Окуджавы».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A7AC7" w:rsidRPr="00CD4D95" w:rsidTr="000A7AC7">
        <w:trPr>
          <w:trHeight w:val="70"/>
        </w:trPr>
        <w:tc>
          <w:tcPr>
            <w:tcW w:w="25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8.5.</w:t>
            </w:r>
          </w:p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Драматургия</w:t>
            </w:r>
          </w:p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в 1950 – 1980 – х годов.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118.Развитие драматургии второй половины 20 века. 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A7AC7" w:rsidRPr="00CD4D95" w:rsidTr="000A7AC7">
        <w:trPr>
          <w:trHeight w:val="345"/>
        </w:trPr>
        <w:tc>
          <w:tcPr>
            <w:tcW w:w="25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119. Драматургия А.В. Вампилова – утверждение добра, любви и милосердия.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A7AC7" w:rsidRPr="00CD4D95" w:rsidTr="000A7AC7">
        <w:trPr>
          <w:trHeight w:val="600"/>
        </w:trPr>
        <w:tc>
          <w:tcPr>
            <w:tcW w:w="25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СР№22 – </w:t>
            </w: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Сообщение на тему «Мотив игры в пьесе Вампилова «Утиная история».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A7AC7" w:rsidRPr="00CD4D95" w:rsidTr="000A7AC7">
        <w:trPr>
          <w:trHeight w:val="566"/>
        </w:trPr>
        <w:tc>
          <w:tcPr>
            <w:tcW w:w="25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8.6.                      А.И. Солженицын.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120. Обзор жизни и творчества А.И. Солженицына. Сюжетно – композиционные особенности повести А.И. Солженицына «Матренин двор».</w:t>
            </w:r>
            <w:r w:rsidRPr="00CD4D9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0A7AC7" w:rsidRPr="00CD4D95" w:rsidTr="000A7AC7">
        <w:trPr>
          <w:trHeight w:val="225"/>
        </w:trPr>
        <w:tc>
          <w:tcPr>
            <w:tcW w:w="25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121.Тема народного праведничества в рассказе «Матренин двор».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0A7AC7" w:rsidRPr="00CD4D95" w:rsidTr="000A7AC7">
        <w:trPr>
          <w:trHeight w:val="375"/>
        </w:trPr>
        <w:tc>
          <w:tcPr>
            <w:tcW w:w="25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СР№23 </w:t>
            </w: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– Реферат на тему «Своеобразие языка Солженицына-публициста».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CD4D95" w:rsidRPr="00CD4D95" w:rsidTr="000A7AC7">
        <w:trPr>
          <w:trHeight w:val="70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 Раздел 9. 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Русское литературное зарубежье.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0A7AC7" w:rsidRPr="00CD4D95" w:rsidTr="000A7AC7">
        <w:trPr>
          <w:trHeight w:val="920"/>
        </w:trPr>
        <w:tc>
          <w:tcPr>
            <w:tcW w:w="25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9.1. </w:t>
            </w:r>
          </w:p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Три волны русского литературного зарубежья.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122.Первая волна эмиграции русских писателей (творчество И. Шмелева, Б. Зайцева, В. Набокова). Вторая волна эмиграции русских писателей (творчество Б. Ширяева, Д. Кленовского).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A7AC7" w:rsidRPr="00CD4D95" w:rsidTr="000A7AC7">
        <w:trPr>
          <w:trHeight w:val="555"/>
        </w:trPr>
        <w:tc>
          <w:tcPr>
            <w:tcW w:w="25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123.Третья волна эмиграции русских писателей (творчество И. Бродского, А. Синявского, Г. Владимова).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A7AC7" w:rsidRPr="00CD4D95" w:rsidTr="000A7AC7">
        <w:trPr>
          <w:trHeight w:val="163"/>
        </w:trPr>
        <w:tc>
          <w:tcPr>
            <w:tcW w:w="25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СР№24</w:t>
            </w: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Сообщение на тему «История: три волны русской эмиграции».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CD4D95" w:rsidRPr="00CD4D95" w:rsidTr="000A7AC7">
        <w:trPr>
          <w:trHeight w:val="169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Раздел 10. 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Особенности развития литературы конца 1980 – 2000 –х годов.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CD4D95" w:rsidRPr="00CD4D95" w:rsidTr="000A7AC7">
        <w:trPr>
          <w:trHeight w:val="825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10.1. </w:t>
            </w:r>
          </w:p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Русское общество конца 20 – начала 21 веков.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124.Общественно – культурная ситуация в России конца 20 – начала 21 веков. Смешение разных идеологических  и эстетических ориентиров в литературе конца 20 – начала 21 веков. Возрастание роли публицистики в литературе 20-21 веков.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CD4D95" w:rsidRPr="00CD4D95" w:rsidRDefault="00CD4D95" w:rsidP="000A7AC7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A7AC7" w:rsidRPr="00CD4D95" w:rsidTr="000A7AC7">
        <w:trPr>
          <w:trHeight w:val="264"/>
        </w:trPr>
        <w:tc>
          <w:tcPr>
            <w:tcW w:w="25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10.2. </w:t>
            </w:r>
          </w:p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Тематика и жанры литературы </w:t>
            </w:r>
          </w:p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конца 20 – начала 21 веков.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125.Творчество В. Астафьева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0A7AC7" w:rsidRPr="00CD4D95" w:rsidTr="000A7AC7">
        <w:trPr>
          <w:trHeight w:val="345"/>
        </w:trPr>
        <w:tc>
          <w:tcPr>
            <w:tcW w:w="25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126.Творчество Л. Петрушевской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A7AC7" w:rsidRPr="00CD4D95" w:rsidTr="000A7AC7">
        <w:trPr>
          <w:trHeight w:val="667"/>
        </w:trPr>
        <w:tc>
          <w:tcPr>
            <w:tcW w:w="25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СР№25 </w:t>
            </w: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– Сообщение на тему «Фантастика в современной литературе».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CD4D95" w:rsidRPr="00CD4D95" w:rsidTr="000A7AC7">
        <w:trPr>
          <w:trHeight w:val="604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highlight w:val="yellow"/>
              </w:rPr>
            </w:pP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highlight w:val="yellow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127-128</w:t>
            </w: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. Дифференцированный зачет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highlight w:val="yellow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highlight w:val="yellow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CD4D95" w:rsidRPr="00CD4D95" w:rsidTr="000A7AC7">
        <w:trPr>
          <w:trHeight w:val="70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C00000"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color w:val="C00000"/>
                <w:sz w:val="26"/>
                <w:szCs w:val="26"/>
                <w:u w:val="single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u w:val="single"/>
              </w:rPr>
              <w:t>Итого:</w:t>
            </w:r>
          </w:p>
          <w:p w:rsidR="00CD4D95" w:rsidRPr="00CD4D95" w:rsidRDefault="00CD4D95" w:rsidP="000A7AC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color w:val="C00000"/>
                <w:sz w:val="26"/>
                <w:szCs w:val="26"/>
                <w:u w:val="single"/>
              </w:rPr>
            </w:pPr>
            <w:r w:rsidRPr="00CD4D9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Всего:</w:t>
            </w:r>
          </w:p>
          <w:p w:rsidR="00CD4D95" w:rsidRPr="00CD4D95" w:rsidRDefault="00CD4D95" w:rsidP="000A7AC7">
            <w:pPr>
              <w:tabs>
                <w:tab w:val="left" w:pos="8340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lastRenderedPageBreak/>
              <w:t>С.р.:</w:t>
            </w:r>
          </w:p>
          <w:p w:rsidR="00CD4D95" w:rsidRPr="00CD4D95" w:rsidRDefault="00CD4D95" w:rsidP="000A7AC7">
            <w:pPr>
              <w:tabs>
                <w:tab w:val="left" w:pos="8340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П.з.: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u w:val="single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u w:val="single"/>
              </w:rPr>
              <w:lastRenderedPageBreak/>
              <w:t>192ч.</w:t>
            </w:r>
          </w:p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128ч.</w:t>
            </w:r>
          </w:p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lastRenderedPageBreak/>
              <w:t>64ч.</w:t>
            </w:r>
          </w:p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40ч.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</w:tbl>
    <w:p w:rsidR="00CD4D95" w:rsidRPr="00CD4D95" w:rsidRDefault="00CD4D95" w:rsidP="00CD4D9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D4D95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CD4D95" w:rsidRPr="00CD4D95" w:rsidRDefault="00CD4D95" w:rsidP="00CD4D9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D4D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 – ознакомительный (узнавание ранее изученных объектов, свойств); </w:t>
      </w:r>
    </w:p>
    <w:p w:rsidR="00CD4D95" w:rsidRPr="00CD4D95" w:rsidRDefault="00CD4D95" w:rsidP="00CD4D9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D4D95">
        <w:rPr>
          <w:rFonts w:ascii="Times New Roman" w:eastAsia="Times New Roman" w:hAnsi="Times New Roman" w:cs="Times New Roman"/>
          <w:sz w:val="26"/>
          <w:szCs w:val="26"/>
          <w:lang w:eastAsia="ru-RU"/>
        </w:rPr>
        <w:t>2. – репродуктивный (выполнение деятельности по образцу, инструкции или под руководством)</w:t>
      </w:r>
    </w:p>
    <w:p w:rsidR="00CD4D95" w:rsidRPr="00CD4D95" w:rsidRDefault="00CD4D95" w:rsidP="00CD4D9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sectPr w:rsidR="00CD4D95" w:rsidRPr="00CD4D95">
          <w:pgSz w:w="16838" w:h="11906" w:orient="landscape"/>
          <w:pgMar w:top="851" w:right="1134" w:bottom="851" w:left="992" w:header="0" w:footer="0" w:gutter="0"/>
          <w:cols w:space="720"/>
          <w:formProt w:val="0"/>
          <w:docGrid w:linePitch="100" w:charSpace="4096"/>
        </w:sectPr>
      </w:pPr>
      <w:r w:rsidRPr="00CD4D95">
        <w:rPr>
          <w:rFonts w:ascii="Times New Roman" w:eastAsia="Times New Roman" w:hAnsi="Times New Roman" w:cs="Times New Roman"/>
          <w:sz w:val="26"/>
          <w:szCs w:val="26"/>
          <w:lang w:eastAsia="ru-RU"/>
        </w:rPr>
        <w:t>3. – продуктивный (планирование и самостоятельное выполнение деятельности, решение проблемных задач)</w:t>
      </w:r>
    </w:p>
    <w:p w:rsidR="00F14908" w:rsidRPr="001A4031" w:rsidRDefault="00F14908" w:rsidP="001A4031">
      <w:pPr>
        <w:keepNext/>
        <w:keepLines/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center"/>
        <w:outlineLvl w:val="0"/>
        <w:rPr>
          <w:rFonts w:ascii="Times New Roman" w:eastAsia="Cambria" w:hAnsi="Times New Roman" w:cs="Times New Roman"/>
          <w:b/>
          <w:bCs/>
          <w:caps/>
          <w:color w:val="000000" w:themeColor="text1"/>
          <w:sz w:val="26"/>
          <w:szCs w:val="26"/>
        </w:rPr>
      </w:pPr>
      <w:r w:rsidRPr="001A4031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6"/>
          <w:szCs w:val="26"/>
        </w:rPr>
        <w:lastRenderedPageBreak/>
        <w:t>условия реализации УЧЕБНОЙ дисциплины</w:t>
      </w:r>
    </w:p>
    <w:p w:rsidR="00815816" w:rsidRPr="001646CF" w:rsidRDefault="00815816" w:rsidP="00815816">
      <w:p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1646CF"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  <w:t>3.1. Требования к минимальному материально-техническому обеспечению</w:t>
      </w:r>
    </w:p>
    <w:p w:rsidR="00815816" w:rsidRPr="006C6EB0" w:rsidRDefault="00815816" w:rsidP="00815816">
      <w:pPr>
        <w:spacing w:after="0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1646CF">
        <w:rPr>
          <w:rFonts w:ascii="Times New Roman" w:hAnsi="Times New Roman" w:cs="Times New Roman"/>
          <w:bCs/>
          <w:sz w:val="26"/>
          <w:szCs w:val="26"/>
        </w:rPr>
        <w:t>Для реализации учебной дисциплины име</w:t>
      </w:r>
      <w:r>
        <w:rPr>
          <w:rFonts w:ascii="Times New Roman" w:hAnsi="Times New Roman" w:cs="Times New Roman"/>
          <w:bCs/>
          <w:sz w:val="26"/>
          <w:szCs w:val="26"/>
        </w:rPr>
        <w:t>ется в наличии учебный кабинет</w:t>
      </w:r>
      <w:r w:rsidRPr="006C6EB0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 «</w:t>
      </w:r>
      <w:r>
        <w:rPr>
          <w:rFonts w:ascii="Times New Roman" w:hAnsi="Times New Roman" w:cs="Times New Roman"/>
          <w:sz w:val="26"/>
          <w:szCs w:val="26"/>
        </w:rPr>
        <w:t>Социально-экономических дисциплин</w:t>
      </w:r>
      <w:r w:rsidRPr="006C6EB0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». </w:t>
      </w:r>
    </w:p>
    <w:p w:rsidR="007B4B0B" w:rsidRPr="00804139" w:rsidRDefault="007B4B0B" w:rsidP="00815816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804139">
        <w:rPr>
          <w:rFonts w:ascii="Times New Roman" w:eastAsia="Calibri" w:hAnsi="Times New Roman" w:cs="Times New Roman"/>
          <w:b/>
          <w:bCs/>
          <w:sz w:val="26"/>
          <w:szCs w:val="26"/>
        </w:rPr>
        <w:t>Оборудование учебного кабинета</w:t>
      </w:r>
      <w:r w:rsidRPr="00804139">
        <w:rPr>
          <w:rFonts w:ascii="Times New Roman" w:eastAsia="Calibri" w:hAnsi="Times New Roman" w:cs="Times New Roman"/>
          <w:bCs/>
          <w:sz w:val="26"/>
          <w:szCs w:val="26"/>
        </w:rPr>
        <w:t>:</w:t>
      </w:r>
    </w:p>
    <w:p w:rsidR="007B4B0B" w:rsidRPr="00804139" w:rsidRDefault="007B4B0B" w:rsidP="00815816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804139">
        <w:rPr>
          <w:rFonts w:ascii="Times New Roman" w:eastAsia="Calibri" w:hAnsi="Times New Roman" w:cs="Times New Roman"/>
          <w:bCs/>
          <w:sz w:val="26"/>
          <w:szCs w:val="26"/>
        </w:rPr>
        <w:t>информационно-коммуникативные средства;</w:t>
      </w:r>
    </w:p>
    <w:p w:rsidR="007B4B0B" w:rsidRPr="00804139" w:rsidRDefault="007B4B0B" w:rsidP="00815816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804139">
        <w:rPr>
          <w:rFonts w:ascii="Times New Roman" w:eastAsia="Calibri" w:hAnsi="Times New Roman" w:cs="Times New Roman"/>
          <w:bCs/>
          <w:sz w:val="26"/>
          <w:szCs w:val="26"/>
        </w:rPr>
        <w:t xml:space="preserve">экранно-звуковые пособия многофункциональный комплекс преподавателя; наглядные пособия; </w:t>
      </w:r>
    </w:p>
    <w:p w:rsidR="007B4B0B" w:rsidRPr="00804139" w:rsidRDefault="007B4B0B" w:rsidP="00815816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804139">
        <w:rPr>
          <w:rFonts w:ascii="Times New Roman" w:eastAsia="Calibri" w:hAnsi="Times New Roman" w:cs="Times New Roman"/>
          <w:bCs/>
          <w:sz w:val="26"/>
          <w:szCs w:val="26"/>
        </w:rPr>
        <w:t xml:space="preserve">комплект технической документации, в том числе паспорта на средства обучения, инструкции по их использованию и технике безопасности; </w:t>
      </w:r>
    </w:p>
    <w:p w:rsidR="007B4B0B" w:rsidRPr="00804139" w:rsidRDefault="007B4B0B" w:rsidP="00815816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804139">
        <w:rPr>
          <w:rFonts w:ascii="Times New Roman" w:eastAsia="Calibri" w:hAnsi="Times New Roman" w:cs="Times New Roman"/>
          <w:bCs/>
          <w:sz w:val="26"/>
          <w:szCs w:val="26"/>
        </w:rPr>
        <w:t>библиотечный фонд.</w:t>
      </w:r>
    </w:p>
    <w:p w:rsidR="007B4B0B" w:rsidRPr="00804139" w:rsidRDefault="007B4B0B" w:rsidP="00815816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804139">
        <w:rPr>
          <w:rFonts w:ascii="Times New Roman" w:eastAsia="Calibri" w:hAnsi="Times New Roman" w:cs="Times New Roman"/>
          <w:b/>
          <w:bCs/>
          <w:sz w:val="26"/>
          <w:szCs w:val="26"/>
        </w:rPr>
        <w:t>Технические средства обучения:</w:t>
      </w:r>
    </w:p>
    <w:p w:rsidR="007B4B0B" w:rsidRPr="00804139" w:rsidRDefault="007B4B0B" w:rsidP="008158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04139">
        <w:rPr>
          <w:rFonts w:ascii="Times New Roman" w:hAnsi="Times New Roman" w:cs="Times New Roman"/>
          <w:bCs/>
          <w:sz w:val="26"/>
          <w:szCs w:val="26"/>
        </w:rPr>
        <w:t>- компьютер с лицензионным программным обеспечением и мультимедиа-проектор;</w:t>
      </w:r>
    </w:p>
    <w:p w:rsidR="007B4B0B" w:rsidRPr="00804139" w:rsidRDefault="007B4B0B" w:rsidP="008158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04139">
        <w:rPr>
          <w:rFonts w:ascii="Times New Roman" w:hAnsi="Times New Roman" w:cs="Times New Roman"/>
          <w:bCs/>
          <w:sz w:val="26"/>
          <w:szCs w:val="26"/>
        </w:rPr>
        <w:t>- интерактивная доска.</w:t>
      </w:r>
    </w:p>
    <w:p w:rsidR="007B4B0B" w:rsidRPr="00804139" w:rsidRDefault="007B4B0B" w:rsidP="007B4B0B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</w:pPr>
    </w:p>
    <w:p w:rsidR="00EE28E2" w:rsidRPr="001A4031" w:rsidRDefault="00EE28E2" w:rsidP="001A40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A403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3.2. Информационное обеспечение обучения: </w:t>
      </w:r>
    </w:p>
    <w:p w:rsidR="007B4B0B" w:rsidRDefault="007B4B0B" w:rsidP="007B4B0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:rsidR="007B4B0B" w:rsidRPr="009E2D53" w:rsidRDefault="007B4B0B" w:rsidP="00815816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9E2D53">
        <w:rPr>
          <w:rFonts w:ascii="Times New Roman" w:eastAsia="Calibri" w:hAnsi="Times New Roman" w:cs="Times New Roman"/>
          <w:b/>
          <w:bCs/>
          <w:sz w:val="26"/>
          <w:szCs w:val="26"/>
        </w:rPr>
        <w:t>Основные источники:</w:t>
      </w:r>
    </w:p>
    <w:p w:rsidR="007B4B0B" w:rsidRPr="009E2D53" w:rsidRDefault="007B4B0B" w:rsidP="00815816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E2D53">
        <w:rPr>
          <w:rFonts w:ascii="Times New Roman" w:eastAsia="Calibri" w:hAnsi="Times New Roman" w:cs="Times New Roman"/>
          <w:sz w:val="26"/>
          <w:szCs w:val="26"/>
        </w:rPr>
        <w:t xml:space="preserve">1. </w:t>
      </w:r>
      <w:r w:rsidRPr="009E2D53">
        <w:rPr>
          <w:rFonts w:ascii="Times New Roman" w:hAnsi="Times New Roman" w:cs="Times New Roman"/>
          <w:sz w:val="26"/>
          <w:szCs w:val="26"/>
          <w:shd w:val="clear" w:color="auto" w:fill="FFFFFF"/>
        </w:rPr>
        <w:t>Русский язык и литература. Часть 2: Литература : учебник / В. К. Сигов, Е. В. Иванова, Т. М. Колядич, Е. Н. Чернозёмова. — Москва : ИНФРА-М, 201</w:t>
      </w:r>
      <w:r w:rsidR="00D85EBC" w:rsidRPr="009E2D53">
        <w:rPr>
          <w:rFonts w:ascii="Times New Roman" w:hAnsi="Times New Roman" w:cs="Times New Roman"/>
          <w:sz w:val="26"/>
          <w:szCs w:val="26"/>
          <w:shd w:val="clear" w:color="auto" w:fill="FFFFFF"/>
        </w:rPr>
        <w:t>8</w:t>
      </w:r>
      <w:r w:rsidRPr="009E2D5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. — 491 с. — (Среднее профессиональное образование). - ISBN 978-5-16-013325-6. - Текст : электронный. - URL: </w:t>
      </w:r>
      <w:hyperlink r:id="rId9" w:history="1">
        <w:r w:rsidRPr="009E2D53">
          <w:rPr>
            <w:rFonts w:ascii="Times New Roman" w:hAnsi="Times New Roman" w:cs="Times New Roman"/>
            <w:sz w:val="26"/>
            <w:szCs w:val="26"/>
            <w:u w:val="single"/>
            <w:shd w:val="clear" w:color="auto" w:fill="FFFFFF"/>
          </w:rPr>
          <w:t>https://znanium.com/catalog/product/926108</w:t>
        </w:r>
      </w:hyperlink>
      <w:r w:rsidR="009E2D53">
        <w:rPr>
          <w:rFonts w:ascii="Times New Roman" w:hAnsi="Times New Roman" w:cs="Times New Roman"/>
          <w:sz w:val="26"/>
          <w:szCs w:val="26"/>
          <w:u w:val="single"/>
          <w:shd w:val="clear" w:color="auto" w:fill="FFFFFF"/>
        </w:rPr>
        <w:t xml:space="preserve"> </w:t>
      </w:r>
    </w:p>
    <w:p w:rsidR="007B4B0B" w:rsidRPr="009E2D53" w:rsidRDefault="007B4B0B" w:rsidP="00815816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:rsidR="007B4B0B" w:rsidRPr="009E2D53" w:rsidRDefault="007B4B0B" w:rsidP="00815816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9E2D53">
        <w:rPr>
          <w:rFonts w:ascii="Times New Roman" w:eastAsia="Calibri" w:hAnsi="Times New Roman" w:cs="Times New Roman"/>
          <w:b/>
          <w:bCs/>
          <w:sz w:val="26"/>
          <w:szCs w:val="26"/>
        </w:rPr>
        <w:t>Дополнительные источники:</w:t>
      </w:r>
    </w:p>
    <w:p w:rsidR="007B4B0B" w:rsidRPr="009E2D53" w:rsidRDefault="007B4B0B" w:rsidP="0081581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9E2D53">
        <w:rPr>
          <w:rFonts w:ascii="Times New Roman" w:eastAsia="Calibri" w:hAnsi="Times New Roman" w:cs="Times New Roman"/>
          <w:bCs/>
          <w:sz w:val="26"/>
          <w:szCs w:val="26"/>
        </w:rPr>
        <w:t xml:space="preserve">1. </w:t>
      </w:r>
      <w:r w:rsidRPr="009E2D53">
        <w:rPr>
          <w:rFonts w:ascii="Times New Roman" w:hAnsi="Times New Roman" w:cs="Times New Roman"/>
          <w:sz w:val="26"/>
          <w:szCs w:val="26"/>
          <w:shd w:val="clear" w:color="auto" w:fill="FFFFFF"/>
        </w:rPr>
        <w:t>Русская и зарубежная литература : учебник / под ред. проф. В.К. Сигова. — Москва : ИНФРА-М, 201</w:t>
      </w:r>
      <w:r w:rsidR="00D85EBC" w:rsidRPr="009E2D53">
        <w:rPr>
          <w:rFonts w:ascii="Times New Roman" w:hAnsi="Times New Roman" w:cs="Times New Roman"/>
          <w:sz w:val="26"/>
          <w:szCs w:val="26"/>
          <w:shd w:val="clear" w:color="auto" w:fill="FFFFFF"/>
        </w:rPr>
        <w:t>8</w:t>
      </w:r>
      <w:r w:rsidRPr="009E2D5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. — 512 с. — (Среднее профессиональное образование). - ISBN 978-5-16-010582-6. - Текст : электронный. - URL: </w:t>
      </w:r>
      <w:hyperlink r:id="rId10" w:history="1">
        <w:r w:rsidRPr="009E2D53">
          <w:rPr>
            <w:rFonts w:ascii="Times New Roman" w:hAnsi="Times New Roman" w:cs="Times New Roman"/>
            <w:sz w:val="26"/>
            <w:szCs w:val="26"/>
            <w:u w:val="single"/>
            <w:shd w:val="clear" w:color="auto" w:fill="FFFFFF"/>
          </w:rPr>
          <w:t>https://znanium.com/catalog/product/987475</w:t>
        </w:r>
      </w:hyperlink>
      <w:r w:rsidR="009E2D53">
        <w:rPr>
          <w:rFonts w:ascii="Times New Roman" w:hAnsi="Times New Roman" w:cs="Times New Roman"/>
          <w:sz w:val="26"/>
          <w:szCs w:val="26"/>
          <w:u w:val="single"/>
          <w:shd w:val="clear" w:color="auto" w:fill="FFFFFF"/>
        </w:rPr>
        <w:t xml:space="preserve"> </w:t>
      </w:r>
      <w:r w:rsidRPr="009E2D5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</w:p>
    <w:p w:rsidR="007B4B0B" w:rsidRPr="009E2D53" w:rsidRDefault="007B4B0B" w:rsidP="00815816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E2D5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2. </w:t>
      </w:r>
      <w:r w:rsidRPr="009E2D53">
        <w:rPr>
          <w:rFonts w:ascii="Times New Roman" w:eastAsia="Calibri" w:hAnsi="Times New Roman" w:cs="Times New Roman"/>
          <w:sz w:val="26"/>
          <w:szCs w:val="26"/>
        </w:rPr>
        <w:t>Архипова, И. А. Русская литература XIX в. : практикум для студентов факультета непрерывного образования / И. И. Архипова, У. Н. Фысина. - Москва: РГУП, 201</w:t>
      </w:r>
      <w:r w:rsidR="00D85EBC" w:rsidRPr="009E2D53">
        <w:rPr>
          <w:rFonts w:ascii="Times New Roman" w:eastAsia="Calibri" w:hAnsi="Times New Roman" w:cs="Times New Roman"/>
          <w:sz w:val="26"/>
          <w:szCs w:val="26"/>
        </w:rPr>
        <w:t>8</w:t>
      </w:r>
      <w:r w:rsidRPr="009E2D53">
        <w:rPr>
          <w:rFonts w:ascii="Times New Roman" w:eastAsia="Calibri" w:hAnsi="Times New Roman" w:cs="Times New Roman"/>
          <w:sz w:val="26"/>
          <w:szCs w:val="26"/>
        </w:rPr>
        <w:t xml:space="preserve">. — 141 с. - Текст : электронный. - URL: </w:t>
      </w:r>
      <w:hyperlink r:id="rId11" w:history="1">
        <w:r w:rsidRPr="009E2D53">
          <w:rPr>
            <w:rFonts w:ascii="Times New Roman" w:eastAsia="Calibri" w:hAnsi="Times New Roman" w:cs="Times New Roman"/>
            <w:sz w:val="26"/>
            <w:szCs w:val="26"/>
            <w:u w:val="single"/>
          </w:rPr>
          <w:t>https://znanium.com/catalog/product/1195509</w:t>
        </w:r>
      </w:hyperlink>
      <w:r w:rsidRPr="009E2D53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9E2D53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7B4B0B" w:rsidRPr="009E2D53" w:rsidRDefault="007B4B0B" w:rsidP="007B4B0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:rsidR="007B4B0B" w:rsidRPr="009E2D53" w:rsidRDefault="007B4B0B" w:rsidP="00815816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9E2D53">
        <w:rPr>
          <w:rFonts w:ascii="Times New Roman" w:eastAsia="Calibri" w:hAnsi="Times New Roman" w:cs="Times New Roman"/>
          <w:b/>
          <w:bCs/>
          <w:sz w:val="26"/>
          <w:szCs w:val="26"/>
        </w:rPr>
        <w:t>Интернет ресурсы:</w:t>
      </w:r>
    </w:p>
    <w:p w:rsidR="007B4B0B" w:rsidRPr="009E2D53" w:rsidRDefault="007B4B0B" w:rsidP="00815816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E2D53">
        <w:rPr>
          <w:rFonts w:ascii="Times New Roman" w:eastAsia="Calibri" w:hAnsi="Times New Roman" w:cs="Times New Roman"/>
          <w:sz w:val="26"/>
          <w:szCs w:val="26"/>
        </w:rPr>
        <w:t xml:space="preserve">1.  </w:t>
      </w:r>
      <w:hyperlink r:id="rId12" w:history="1">
        <w:r w:rsidRPr="009E2D53">
          <w:rPr>
            <w:rFonts w:ascii="Times New Roman" w:eastAsia="Calibri" w:hAnsi="Times New Roman" w:cs="Times New Roman"/>
            <w:sz w:val="26"/>
            <w:szCs w:val="26"/>
            <w:u w:val="single"/>
            <w:lang w:val="en-US"/>
          </w:rPr>
          <w:t>https</w:t>
        </w:r>
        <w:r w:rsidRPr="009E2D53">
          <w:rPr>
            <w:rFonts w:ascii="Times New Roman" w:eastAsia="Calibri" w:hAnsi="Times New Roman" w:cs="Times New Roman"/>
            <w:sz w:val="26"/>
            <w:szCs w:val="26"/>
            <w:u w:val="single"/>
          </w:rPr>
          <w:t>://</w:t>
        </w:r>
        <w:r w:rsidRPr="009E2D53">
          <w:rPr>
            <w:rFonts w:ascii="Times New Roman" w:eastAsia="Calibri" w:hAnsi="Times New Roman" w:cs="Times New Roman"/>
            <w:sz w:val="26"/>
            <w:szCs w:val="26"/>
            <w:u w:val="single"/>
            <w:lang w:val="en-US"/>
          </w:rPr>
          <w:t>znanium</w:t>
        </w:r>
        <w:r w:rsidRPr="009E2D53">
          <w:rPr>
            <w:rFonts w:ascii="Times New Roman" w:eastAsia="Calibri" w:hAnsi="Times New Roman" w:cs="Times New Roman"/>
            <w:sz w:val="26"/>
            <w:szCs w:val="26"/>
            <w:u w:val="single"/>
          </w:rPr>
          <w:t>.</w:t>
        </w:r>
        <w:r w:rsidRPr="009E2D53">
          <w:rPr>
            <w:rFonts w:ascii="Times New Roman" w:eastAsia="Calibri" w:hAnsi="Times New Roman" w:cs="Times New Roman"/>
            <w:sz w:val="26"/>
            <w:szCs w:val="26"/>
            <w:u w:val="single"/>
            <w:lang w:val="en-US"/>
          </w:rPr>
          <w:t>com</w:t>
        </w:r>
      </w:hyperlink>
      <w:r w:rsidRPr="009E2D53">
        <w:rPr>
          <w:rFonts w:ascii="Times New Roman" w:eastAsia="Calibri" w:hAnsi="Times New Roman" w:cs="Times New Roman"/>
          <w:sz w:val="26"/>
          <w:szCs w:val="26"/>
        </w:rPr>
        <w:t xml:space="preserve"> – Электронная библиотечная система. </w:t>
      </w:r>
    </w:p>
    <w:p w:rsidR="007B4B0B" w:rsidRPr="009E2D53" w:rsidRDefault="007B4B0B" w:rsidP="00815816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E2D53">
        <w:rPr>
          <w:rFonts w:ascii="Times New Roman" w:eastAsia="Calibri" w:hAnsi="Times New Roman" w:cs="Times New Roman"/>
          <w:sz w:val="26"/>
          <w:szCs w:val="26"/>
        </w:rPr>
        <w:t xml:space="preserve">2. </w:t>
      </w:r>
      <w:hyperlink r:id="rId13" w:history="1">
        <w:r w:rsidRPr="009E2D53">
          <w:rPr>
            <w:rFonts w:ascii="Times New Roman" w:eastAsia="Calibri" w:hAnsi="Times New Roman" w:cs="Times New Roman"/>
            <w:sz w:val="26"/>
            <w:szCs w:val="26"/>
            <w:u w:val="single"/>
          </w:rPr>
          <w:t>https://lgz.ru</w:t>
        </w:r>
      </w:hyperlink>
      <w:r w:rsidRPr="009E2D53">
        <w:rPr>
          <w:rFonts w:ascii="Times New Roman" w:eastAsia="Calibri" w:hAnsi="Times New Roman" w:cs="Times New Roman"/>
          <w:sz w:val="26"/>
          <w:szCs w:val="26"/>
        </w:rPr>
        <w:t xml:space="preserve"> – Электронная версия газеты «Литературная газета»</w:t>
      </w:r>
    </w:p>
    <w:p w:rsidR="007B4B0B" w:rsidRPr="009E2D53" w:rsidRDefault="007B4B0B" w:rsidP="008158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E2D53">
        <w:rPr>
          <w:rFonts w:ascii="Times New Roman" w:eastAsia="Calibri" w:hAnsi="Times New Roman" w:cs="Times New Roman"/>
          <w:sz w:val="28"/>
          <w:szCs w:val="28"/>
        </w:rPr>
        <w:t xml:space="preserve">3. </w:t>
      </w:r>
      <w:hyperlink r:id="rId14" w:history="1">
        <w:r w:rsidRPr="009E2D53">
          <w:rPr>
            <w:rFonts w:ascii="Times New Roman" w:eastAsia="Calibri" w:hAnsi="Times New Roman" w:cs="Times New Roman"/>
            <w:sz w:val="28"/>
            <w:szCs w:val="28"/>
            <w:u w:val="single"/>
          </w:rPr>
          <w:t>http://gramma.ru</w:t>
        </w:r>
      </w:hyperlink>
      <w:r w:rsidRPr="009E2D53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Pr="009E2D53">
        <w:rPr>
          <w:rFonts w:ascii="Times New Roman" w:hAnsi="Times New Roman" w:cs="Times New Roman"/>
          <w:sz w:val="26"/>
          <w:szCs w:val="26"/>
        </w:rPr>
        <w:t>Электронный ресурс «Литература»</w:t>
      </w:r>
    </w:p>
    <w:p w:rsidR="00EE28E2" w:rsidRPr="009E2D53" w:rsidRDefault="00EE28E2" w:rsidP="0081581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EE28E2" w:rsidRPr="009E2D53" w:rsidRDefault="00EE28E2" w:rsidP="001A4031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EE28E2" w:rsidRPr="001A4031" w:rsidRDefault="00EE28E2" w:rsidP="001A403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7B4B0B" w:rsidRDefault="007B4B0B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br w:type="page"/>
      </w:r>
    </w:p>
    <w:p w:rsidR="00EE28E2" w:rsidRPr="001A4031" w:rsidRDefault="00EE28E2" w:rsidP="001A4031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  <w:r w:rsidRPr="001A4031">
        <w:rPr>
          <w:rFonts w:ascii="Times New Roman" w:eastAsia="Calibri" w:hAnsi="Times New Roman" w:cs="Times New Roman"/>
          <w:b/>
          <w:sz w:val="26"/>
          <w:szCs w:val="26"/>
        </w:rPr>
        <w:lastRenderedPageBreak/>
        <w:t>4. КОНТРОЛЬ И ОЦЕНКА РЕЗУЛЬТАТОВ ОСВОЕНИЯ УЧЕБНОЙ ДИСЦИПЛИНЫ</w:t>
      </w:r>
    </w:p>
    <w:p w:rsidR="00EE28E2" w:rsidRPr="001A4031" w:rsidRDefault="00EE28E2" w:rsidP="001A403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A4031">
        <w:rPr>
          <w:rFonts w:ascii="Times New Roman" w:eastAsia="Calibri" w:hAnsi="Times New Roman" w:cs="Times New Roman"/>
          <w:b/>
          <w:sz w:val="26"/>
          <w:szCs w:val="26"/>
        </w:rPr>
        <w:t>Контроль и оценка</w:t>
      </w:r>
      <w:r w:rsidRPr="001A4031">
        <w:rPr>
          <w:rFonts w:ascii="Times New Roman" w:eastAsia="Calibri" w:hAnsi="Times New Roman" w:cs="Times New Roman"/>
          <w:sz w:val="26"/>
          <w:szCs w:val="26"/>
        </w:rPr>
        <w:t xml:space="preserve"> результатов освоения учебной дисциплины </w:t>
      </w:r>
      <w:r w:rsidR="007B4B0B" w:rsidRPr="001A4031">
        <w:rPr>
          <w:rFonts w:ascii="Times New Roman" w:eastAsia="Calibri" w:hAnsi="Times New Roman" w:cs="Times New Roman"/>
          <w:sz w:val="26"/>
          <w:szCs w:val="26"/>
        </w:rPr>
        <w:t>осуществляются</w:t>
      </w:r>
      <w:r w:rsidRPr="001A4031">
        <w:rPr>
          <w:rFonts w:ascii="Times New Roman" w:eastAsia="Calibri" w:hAnsi="Times New Roman" w:cs="Times New Roman"/>
          <w:sz w:val="26"/>
          <w:szCs w:val="26"/>
        </w:rPr>
        <w:t xml:space="preserve"> преподавателем в процессе проведения практических занятий и контрольных работ, тестирования, а также выполнения обучающимися индивидуальных заданий, проектов, исследований, </w:t>
      </w:r>
      <w:r w:rsidRPr="001A4031">
        <w:rPr>
          <w:rFonts w:ascii="Times New Roman" w:hAnsi="Times New Roman" w:cs="Times New Roman"/>
          <w:bCs/>
          <w:iCs/>
          <w:sz w:val="26"/>
          <w:szCs w:val="26"/>
        </w:rPr>
        <w:t>в том числе в условиях применения электронного обучения и дистанционных образовательных технологий.</w:t>
      </w:r>
    </w:p>
    <w:p w:rsidR="00EE28E2" w:rsidRPr="001A4031" w:rsidRDefault="00EE28E2" w:rsidP="001A403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W w:w="973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98" w:type="dxa"/>
        </w:tblCellMar>
        <w:tblLook w:val="04A0" w:firstRow="1" w:lastRow="0" w:firstColumn="1" w:lastColumn="0" w:noHBand="0" w:noVBand="1"/>
      </w:tblPr>
      <w:tblGrid>
        <w:gridCol w:w="4067"/>
        <w:gridCol w:w="5670"/>
      </w:tblGrid>
      <w:tr w:rsidR="00EE28E2" w:rsidRPr="001A4031" w:rsidTr="007B4B0B">
        <w:tc>
          <w:tcPr>
            <w:tcW w:w="4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E28E2" w:rsidRPr="001A4031" w:rsidRDefault="00EE28E2" w:rsidP="001A4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Результаты обучения</w:t>
            </w:r>
          </w:p>
          <w:p w:rsidR="00EE28E2" w:rsidRPr="001A4031" w:rsidRDefault="00EE28E2" w:rsidP="001A4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(личностные, метапредметные, предметные)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E28E2" w:rsidRPr="001A4031" w:rsidRDefault="00EE28E2" w:rsidP="001A4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Формы и методы контроля и оценки</w:t>
            </w:r>
          </w:p>
          <w:p w:rsidR="00EE28E2" w:rsidRPr="001A4031" w:rsidRDefault="00EE28E2" w:rsidP="001A4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результатов обучения</w:t>
            </w:r>
          </w:p>
        </w:tc>
      </w:tr>
      <w:tr w:rsidR="00EE28E2" w:rsidRPr="001A4031" w:rsidTr="007B4B0B">
        <w:tc>
          <w:tcPr>
            <w:tcW w:w="4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E28E2" w:rsidRPr="001A4031" w:rsidRDefault="00EE28E2" w:rsidP="001A4031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6"/>
                <w:szCs w:val="26"/>
                <w:lang w:eastAsia="ru-RU"/>
              </w:rPr>
              <w:t>личностных: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E28E2" w:rsidRPr="001A4031" w:rsidRDefault="00EE28E2" w:rsidP="001A4031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EE28E2" w:rsidRPr="001A4031" w:rsidTr="007B4B0B">
        <w:tc>
          <w:tcPr>
            <w:tcW w:w="4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A4031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 xml:space="preserve">Л1. </w:t>
            </w:r>
            <w:r w:rsidRPr="001A4031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E28E2" w:rsidRPr="001A4031" w:rsidRDefault="00EE28E2" w:rsidP="001A40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-фронтальная беседа;</w:t>
            </w:r>
          </w:p>
          <w:p w:rsidR="00EE28E2" w:rsidRPr="001A4031" w:rsidRDefault="00EE28E2" w:rsidP="001A40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-наблюдение и оценка деятельности</w:t>
            </w:r>
          </w:p>
          <w:p w:rsidR="00EE28E2" w:rsidRPr="001A4031" w:rsidRDefault="00EE28E2" w:rsidP="001A40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обучающегося в ходе освоения</w:t>
            </w:r>
          </w:p>
          <w:p w:rsidR="00EE28E2" w:rsidRPr="001A4031" w:rsidRDefault="00EE28E2" w:rsidP="001A40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программы учебной дисциплины</w:t>
            </w:r>
          </w:p>
          <w:p w:rsidR="00EE28E2" w:rsidRPr="001A4031" w:rsidRDefault="00EE28E2" w:rsidP="001A4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 xml:space="preserve">-учебный диалог на уроке, круглый стол, </w:t>
            </w:r>
          </w:p>
          <w:p w:rsidR="00EE28E2" w:rsidRPr="001A4031" w:rsidRDefault="00EE28E2" w:rsidP="001A4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дискуссия</w:t>
            </w:r>
          </w:p>
        </w:tc>
      </w:tr>
      <w:tr w:rsidR="00EE28E2" w:rsidRPr="001A4031" w:rsidTr="007B4B0B">
        <w:tc>
          <w:tcPr>
            <w:tcW w:w="4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Л2. </w:t>
            </w: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-выступление перед аудиторией с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1A4031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сообщениями, докладами (</w:t>
            </w:r>
            <w:r w:rsidRPr="001A40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«Пушкин </w:t>
            </w:r>
            <w:r w:rsidR="007B4B0B" w:rsidRPr="001A40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в воспоминаниях</w:t>
            </w:r>
            <w:r w:rsidRPr="001A40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современников», 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1A40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«М.Ю. Лермонтов – художник», 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«Петербург в жизни и творчестве Гоголя» и т.д.)</w:t>
            </w:r>
          </w:p>
        </w:tc>
      </w:tr>
      <w:tr w:rsidR="00EE28E2" w:rsidRPr="001A4031" w:rsidTr="007B4B0B">
        <w:tc>
          <w:tcPr>
            <w:tcW w:w="4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Л3. </w:t>
            </w: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-наблюдение и </w:t>
            </w:r>
            <w:r w:rsidR="007B4B0B"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деятельности</w:t>
            </w: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обучающегося в ходе освоения   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программы учебной дисциплины;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-оценка выполнения практических занятий (</w:t>
            </w:r>
            <w:r w:rsidRPr="001A40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обучение тезисному </w:t>
            </w:r>
            <w:r w:rsidR="007B4B0B" w:rsidRPr="001A40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конспектированию статьи</w:t>
            </w:r>
            <w:r w:rsidRPr="001A40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r w:rsidR="007B4B0B" w:rsidRPr="001A40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учебника «</w:t>
            </w:r>
            <w:r w:rsidRPr="001A40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Литературные общества и кружки. </w:t>
            </w:r>
          </w:p>
          <w:p w:rsidR="00EE28E2" w:rsidRPr="001A4031" w:rsidRDefault="00EE28E2" w:rsidP="001A403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1A40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Зарождение русской литературной критики»;</w:t>
            </w:r>
            <w:r w:rsidRPr="001A4031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</w:t>
            </w:r>
          </w:p>
          <w:p w:rsidR="00EE28E2" w:rsidRPr="001A4031" w:rsidRDefault="00EE28E2" w:rsidP="001A403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1A40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обучение написанию сочинения-анализа лирического </w:t>
            </w:r>
          </w:p>
          <w:p w:rsidR="00EE28E2" w:rsidRPr="001A4031" w:rsidRDefault="00EE28E2" w:rsidP="001A403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1A40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произведения и др.)</w:t>
            </w:r>
          </w:p>
        </w:tc>
      </w:tr>
      <w:tr w:rsidR="00EE28E2" w:rsidRPr="001A4031" w:rsidTr="007B4B0B">
        <w:tc>
          <w:tcPr>
            <w:tcW w:w="4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Л4.</w:t>
            </w: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</w:t>
            </w: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успешной профессиональной и общественной деятельности;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E28E2" w:rsidRPr="001A4031" w:rsidRDefault="00EE28E2" w:rsidP="001A4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 xml:space="preserve">-оценка выполнения </w:t>
            </w: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внеаудиторной (самостоятельной) работы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(по темам): рефераты, доклады, сообщения, презентации (</w:t>
            </w:r>
            <w:r w:rsidRPr="001A40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«Предки Пушкина и его семья»; «Личность Раскольникова» и др.)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практических </w:t>
            </w:r>
            <w:r w:rsidRPr="001A4031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занятий </w:t>
            </w:r>
            <w:r w:rsidRPr="001A4031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>(</w:t>
            </w:r>
            <w:r w:rsidRPr="001A40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сочинение- рассуждение по роману И.С. Тургенева «Отцы и дети» и др.)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-выступление перед аудиторией с</w:t>
            </w:r>
            <w:r w:rsidRPr="001A4031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сообщениями, докладами, рефератами (</w:t>
            </w:r>
            <w:r w:rsidRPr="001A40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«В чем трагедия Обломова?», </w:t>
            </w:r>
            <w:r w:rsidRPr="001A4031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</w:t>
            </w:r>
            <w:r w:rsidRPr="001A40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«Нигилизм и нигилисты в жизни и литературе» и т.д.);</w:t>
            </w:r>
            <w:r w:rsidRPr="001A4031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                                  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-защита презентаций  (</w:t>
            </w:r>
            <w:r w:rsidRPr="001A40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«Тема любви в творчестве Бунина и Куприна: общее и различное» и др.)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-тестирование</w:t>
            </w:r>
          </w:p>
        </w:tc>
      </w:tr>
      <w:tr w:rsidR="00EE28E2" w:rsidRPr="001A4031" w:rsidTr="007B4B0B">
        <w:tc>
          <w:tcPr>
            <w:tcW w:w="4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lastRenderedPageBreak/>
              <w:t>Л5.</w:t>
            </w: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эстетическое отношение к миру;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-наблюдение и оценка  деятельности обучающегося в ходе освоения   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программы учебной дисциплины;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 (</w:t>
            </w:r>
            <w:r w:rsidRPr="001A40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по творчеству М.Ю. Лермонтова;</w:t>
            </w:r>
            <w:r w:rsidRPr="001A4031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</w:t>
            </w:r>
            <w:r w:rsidRPr="001A40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по роману И.С. Тургенева«Отцы</w:t>
            </w:r>
            <w:r w:rsidRPr="001A4031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</w:t>
            </w:r>
            <w:r w:rsidRPr="001A40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и дети»;</w:t>
            </w:r>
            <w:r w:rsidRPr="001A4031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</w:t>
            </w:r>
            <w:r w:rsidRPr="001A40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по роману Л.Н. Толстого </w:t>
            </w:r>
          </w:p>
          <w:p w:rsidR="00EE28E2" w:rsidRPr="001A4031" w:rsidRDefault="00EE28E2" w:rsidP="001A403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1A40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«Война и мир» и др.). </w:t>
            </w:r>
          </w:p>
        </w:tc>
      </w:tr>
      <w:tr w:rsidR="00EE28E2" w:rsidRPr="001A4031" w:rsidTr="007B4B0B">
        <w:tc>
          <w:tcPr>
            <w:tcW w:w="4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Л6.</w:t>
            </w: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совершенствование духовно-нравственных качеств личности, воспитание чувства любви к многонациональному Отечеству, уважительного отношения к русской литературе, культурам других народов;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-фронтальная беседа;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-оценка выполнения внеаудиторной (самостоятельной) работы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(по темам): рефераты, доклады, сообщения (</w:t>
            </w:r>
            <w:r w:rsidRPr="001A40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«Сатира в произведениях Маяковского»;</w:t>
            </w:r>
            <w:r w:rsidRPr="001A4031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 </w:t>
            </w:r>
            <w:r w:rsidRPr="001A40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«М.И. Цветаева – драматург» и др.).</w:t>
            </w:r>
            <w:r w:rsidRPr="001A4031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                         </w:t>
            </w:r>
          </w:p>
          <w:p w:rsidR="00EE28E2" w:rsidRPr="001A4031" w:rsidRDefault="00EE28E2" w:rsidP="001A4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 xml:space="preserve">-учебный диалог на уроке, круглый стол, </w:t>
            </w:r>
            <w:r w:rsidRPr="001A4031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дискуссия</w:t>
            </w:r>
          </w:p>
        </w:tc>
      </w:tr>
      <w:tr w:rsidR="00EE28E2" w:rsidRPr="001A4031" w:rsidTr="007B4B0B">
        <w:tc>
          <w:tcPr>
            <w:tcW w:w="4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Л7.</w:t>
            </w: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использование для решения познавательных и коммуникативных задач различных источников информации (словарей, энциклопедий, интернет-ресурсов и др.)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-оценка выполнения практических занятий (</w:t>
            </w:r>
            <w:r w:rsidRPr="001A40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Обучение составлению опорных таблиц: «Духовные искания Андрея Болконского 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1A40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(Пьера Безухова, Наташи Ростовой) и др.) 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-оценка выполнения внеаудиторной (самостоятельной) работы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(по темам): рефераты, доклады, сообщения, презентации (</w:t>
            </w:r>
            <w:r w:rsidRPr="001A40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«Казачьи песни в романе-эпопее «Тихий Дон»; «Взгляд на Гражданскую войну 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из 1920-х и их 1950-х – в чем разница» и др.)</w:t>
            </w:r>
          </w:p>
        </w:tc>
      </w:tr>
      <w:tr w:rsidR="00EE28E2" w:rsidRPr="001A4031" w:rsidTr="007B4B0B">
        <w:tc>
          <w:tcPr>
            <w:tcW w:w="4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E28E2" w:rsidRPr="001A4031" w:rsidRDefault="00EE28E2" w:rsidP="001A4031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6"/>
                <w:szCs w:val="26"/>
                <w:lang w:eastAsia="ru-RU"/>
              </w:rPr>
              <w:t>метапредметных: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E28E2" w:rsidRPr="001A4031" w:rsidRDefault="00EE28E2" w:rsidP="001A4031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EE28E2" w:rsidRPr="001A4031" w:rsidTr="007B4B0B">
        <w:tc>
          <w:tcPr>
            <w:tcW w:w="4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М1</w:t>
            </w: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 умение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-устный опрос;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 оценка выполнения внеаудиторной (самостоятельной) работы (по темам);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-оценка выполнения практических занятий (</w:t>
            </w:r>
            <w:r w:rsidRPr="001A4031">
              <w:rPr>
                <w:rFonts w:ascii="Times New Roman" w:eastAsia="Calibri" w:hAnsi="Times New Roman" w:cs="Times New Roman"/>
                <w:sz w:val="26"/>
                <w:szCs w:val="26"/>
              </w:rPr>
              <w:t>Обучение декламации (</w:t>
            </w:r>
            <w:r w:rsidRPr="001A4031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искусству выразительного чтения стихов или прозы) и др.).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-тестирование;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-выступление перед аудиторией с</w:t>
            </w:r>
            <w:r w:rsidRPr="001A4031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сообщениями, докладами(</w:t>
            </w:r>
            <w:r w:rsidRPr="001A4031"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</w:rPr>
              <w:t>«Образ дороги  и дома в лирике Твардовского»);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-защита презентаций  (</w:t>
            </w:r>
            <w:r w:rsidRPr="001A40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Гражданские и патриотические стихи Ахматовой»)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</w:t>
            </w:r>
          </w:p>
        </w:tc>
      </w:tr>
      <w:tr w:rsidR="00EE28E2" w:rsidRPr="001A4031" w:rsidTr="007B4B0B">
        <w:trPr>
          <w:trHeight w:val="831"/>
        </w:trPr>
        <w:tc>
          <w:tcPr>
            <w:tcW w:w="4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lastRenderedPageBreak/>
              <w:t>М2</w:t>
            </w: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.умение самостоятельно организовывать собственную деятельность, оценивать ее, определять сферу своих интересов;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-оценка выполнения внеаудиторной (самостоятельной) работы (по темам);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-оценка выполнения практических занятий;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-тестирование;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-выступление перед аудиторией с</w:t>
            </w:r>
            <w:r w:rsidRPr="001A4031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сообщениями, докладами;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-защита проектов, презентаций;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</w:t>
            </w:r>
          </w:p>
        </w:tc>
      </w:tr>
      <w:tr w:rsidR="00EE28E2" w:rsidRPr="001A4031" w:rsidTr="007B4B0B">
        <w:trPr>
          <w:trHeight w:val="1200"/>
        </w:trPr>
        <w:tc>
          <w:tcPr>
            <w:tcW w:w="4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М3</w:t>
            </w: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.умение работать с разными источниками информации, находить ее, анализировать, использовать в самостоятельной деятельности;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-наблюдение и оценка  деятельности обучающегося в ходе освоения  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программы учебной дисциплины;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-оценка выполнения внеаудиторной (самостоятельной) работы  (по темам);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-оценка выполнения практических занятий;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-тестирование;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-выступление перед аудиторией с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A4031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сообщениями, докладами;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-защита презентаций</w:t>
            </w:r>
          </w:p>
        </w:tc>
      </w:tr>
      <w:tr w:rsidR="00EE28E2" w:rsidRPr="001A4031" w:rsidTr="007B4B0B">
        <w:trPr>
          <w:trHeight w:val="830"/>
        </w:trPr>
        <w:tc>
          <w:tcPr>
            <w:tcW w:w="4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М4</w:t>
            </w: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.владение навыками познавательной, учебно - исследовательской и проектной деятельности, навыками разрешения проблем; способность и готовность к самостоятельному поиску методов решения практических задач, применению различных методов познания.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-наблюдение и оценка  деятельности обучающегося в ходе освоения   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программы учебной дисциплины;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-оценка выполнения внеаудиторной (самостоятельной) работы (по темам);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-оценка выполнения практических занятий;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-защита проектов, презентаций;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-тестирование;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-выступление перед аудиторией с </w:t>
            </w:r>
            <w:r w:rsidRPr="001A4031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практических </w:t>
            </w:r>
            <w:r w:rsidRPr="001A4031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занятий</w:t>
            </w:r>
          </w:p>
        </w:tc>
      </w:tr>
      <w:tr w:rsidR="00EE28E2" w:rsidRPr="001A4031" w:rsidTr="007B4B0B">
        <w:tc>
          <w:tcPr>
            <w:tcW w:w="4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E28E2" w:rsidRPr="001A4031" w:rsidRDefault="00EE28E2" w:rsidP="001A4031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6"/>
                <w:szCs w:val="26"/>
                <w:lang w:eastAsia="ru-RU"/>
              </w:rPr>
              <w:t>предметных: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E28E2" w:rsidRPr="001A4031" w:rsidRDefault="00EE28E2" w:rsidP="001A4031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EE28E2" w:rsidRPr="001A4031" w:rsidTr="007B4B0B">
        <w:tc>
          <w:tcPr>
            <w:tcW w:w="4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E28E2" w:rsidRPr="001A4031" w:rsidRDefault="00EE28E2" w:rsidP="001A4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П1</w:t>
            </w: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.сформированность устойчивого интереса к чтению как средству познания других культур, уважительного отношения к ним;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-устный опрос;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-оценка выполнения  внеаудиторной (самостоятельной) работы (по темам);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-оценка выполнения практических занятий;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-выступление перед аудиторией с </w:t>
            </w:r>
            <w:r w:rsidRPr="001A4031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сообщениями, докладами</w:t>
            </w:r>
          </w:p>
        </w:tc>
      </w:tr>
      <w:tr w:rsidR="00EE28E2" w:rsidRPr="001A4031" w:rsidTr="007B4B0B">
        <w:trPr>
          <w:trHeight w:val="1402"/>
        </w:trPr>
        <w:tc>
          <w:tcPr>
            <w:tcW w:w="406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П2.</w:t>
            </w: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сформированность навыков различных видов анализа литературных произведений; 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-устный опрос;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-оценка выполнения внеаудиторной (самостоятельной) работы (по темам);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-тестирование;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-оценка выполнения практических занятий</w:t>
            </w:r>
          </w:p>
        </w:tc>
      </w:tr>
      <w:tr w:rsidR="00EE28E2" w:rsidRPr="001A4031" w:rsidTr="007B4B0B">
        <w:trPr>
          <w:trHeight w:val="2099"/>
        </w:trPr>
        <w:tc>
          <w:tcPr>
            <w:tcW w:w="406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lastRenderedPageBreak/>
              <w:t>П3.</w:t>
            </w: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владение навыками самоанализа и самооценки на основе наблюдений за собственной речью;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E28E2" w:rsidRPr="001A4031" w:rsidRDefault="00EE28E2" w:rsidP="00A07A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-выступление перед аудиторией </w:t>
            </w:r>
            <w:r w:rsidR="007B4B0B"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 сообщениями</w:t>
            </w:r>
            <w:r w:rsidRPr="001A4031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, докладами;</w:t>
            </w:r>
          </w:p>
          <w:p w:rsidR="00EE28E2" w:rsidRPr="001A4031" w:rsidRDefault="00EE28E2" w:rsidP="00A07A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-тестирование;</w:t>
            </w:r>
          </w:p>
          <w:p w:rsidR="00EE28E2" w:rsidRPr="001A4031" w:rsidRDefault="00EE28E2" w:rsidP="00A07A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-оценка выполнения практических занятий;</w:t>
            </w:r>
          </w:p>
          <w:p w:rsidR="00EE28E2" w:rsidRPr="001A4031" w:rsidRDefault="00EE28E2" w:rsidP="00A07A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-защита проектов, презентаций;</w:t>
            </w:r>
          </w:p>
          <w:p w:rsidR="00EE28E2" w:rsidRPr="001A4031" w:rsidRDefault="00EE28E2" w:rsidP="00A07A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-устный опрос;</w:t>
            </w:r>
          </w:p>
          <w:p w:rsidR="00EE28E2" w:rsidRPr="001A4031" w:rsidRDefault="00EE28E2" w:rsidP="00A07A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</w:t>
            </w:r>
          </w:p>
        </w:tc>
      </w:tr>
      <w:tr w:rsidR="00EE28E2" w:rsidRPr="001A4031" w:rsidTr="007B4B0B">
        <w:tc>
          <w:tcPr>
            <w:tcW w:w="4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П4</w:t>
            </w: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.владение умением анализировать текст с точки зрения наличия в нем явной и скрытой, основной и второстепенной информации;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E28E2" w:rsidRPr="001A4031" w:rsidRDefault="00EE28E2" w:rsidP="00A07A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-устный опрос;</w:t>
            </w:r>
          </w:p>
          <w:p w:rsidR="00EE28E2" w:rsidRPr="001A4031" w:rsidRDefault="00EE28E2" w:rsidP="00A07A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</w:t>
            </w:r>
          </w:p>
          <w:p w:rsidR="00EE28E2" w:rsidRPr="001A4031" w:rsidRDefault="00EE28E2" w:rsidP="00A07A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внеаудиторной (самостоятельной) работы (по темам);</w:t>
            </w:r>
          </w:p>
          <w:p w:rsidR="00EE28E2" w:rsidRPr="001A4031" w:rsidRDefault="00EE28E2" w:rsidP="00A07A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практических занятий;                                                                                                                -выступление перед аудиторией с </w:t>
            </w:r>
            <w:r w:rsidRPr="001A4031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</w:p>
          <w:p w:rsidR="00EE28E2" w:rsidRPr="001A4031" w:rsidRDefault="00EE28E2" w:rsidP="00A07A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сочинений;</w:t>
            </w:r>
          </w:p>
          <w:p w:rsidR="00EE28E2" w:rsidRPr="001A4031" w:rsidRDefault="00EE28E2" w:rsidP="00A07A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-тестирование</w:t>
            </w:r>
          </w:p>
        </w:tc>
      </w:tr>
      <w:tr w:rsidR="00EE28E2" w:rsidRPr="001A4031" w:rsidTr="007B4B0B">
        <w:tc>
          <w:tcPr>
            <w:tcW w:w="4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П5.</w:t>
            </w: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владение умением представлять тексты в виде тезисов, конспектов, аннотаций, рефератов, сочинений различных жанров;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E28E2" w:rsidRPr="001A4031" w:rsidRDefault="00EE28E2" w:rsidP="00A07A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-оценка выполнения внеаудиторной (самостоятельной) работы (по темам);</w:t>
            </w:r>
          </w:p>
          <w:p w:rsidR="00EE28E2" w:rsidRPr="001A4031" w:rsidRDefault="00EE28E2" w:rsidP="00A07A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-выступление перед аудиторией с </w:t>
            </w:r>
            <w:r w:rsidRPr="001A4031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</w:p>
          <w:p w:rsidR="00EE28E2" w:rsidRPr="001A4031" w:rsidRDefault="00EE28E2" w:rsidP="00A07A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сочинений;</w:t>
            </w:r>
          </w:p>
          <w:p w:rsidR="00EE28E2" w:rsidRPr="001A4031" w:rsidRDefault="00EE28E2" w:rsidP="00A07A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-тестирование</w:t>
            </w:r>
          </w:p>
        </w:tc>
      </w:tr>
      <w:tr w:rsidR="00EE28E2" w:rsidRPr="001A4031" w:rsidTr="007B4B0B">
        <w:tc>
          <w:tcPr>
            <w:tcW w:w="4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П6.</w:t>
            </w: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знание содержания произведений русской, родной и мировой классической литературы, их историко-культурного и нравственно-ценностного влияния на формирование национальной и мировой культуры;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E28E2" w:rsidRPr="001A4031" w:rsidRDefault="00EE28E2" w:rsidP="00A07A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-тестирование;</w:t>
            </w:r>
          </w:p>
          <w:p w:rsidR="00EE28E2" w:rsidRPr="001A4031" w:rsidRDefault="00EE28E2" w:rsidP="00A07A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-устный опрос;</w:t>
            </w:r>
          </w:p>
          <w:p w:rsidR="00EE28E2" w:rsidRPr="001A4031" w:rsidRDefault="00EE28E2" w:rsidP="00A07A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</w:t>
            </w:r>
            <w:r w:rsidR="007B4B0B"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практических занятий</w:t>
            </w: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;</w:t>
            </w:r>
          </w:p>
          <w:p w:rsidR="00EE28E2" w:rsidRPr="001A4031" w:rsidRDefault="00EE28E2" w:rsidP="00A07A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сочинений;</w:t>
            </w:r>
          </w:p>
          <w:p w:rsidR="00EE28E2" w:rsidRPr="001A4031" w:rsidRDefault="00EE28E2" w:rsidP="00A07A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-выступление перед аудиторией с </w:t>
            </w:r>
            <w:r w:rsidRPr="001A4031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сообщениями, докладами</w:t>
            </w:r>
          </w:p>
        </w:tc>
      </w:tr>
      <w:tr w:rsidR="00EE28E2" w:rsidRPr="001A4031" w:rsidTr="007B4B0B">
        <w:tc>
          <w:tcPr>
            <w:tcW w:w="4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П7.</w:t>
            </w: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сформированность умений учитывать исторический, историко-культурный контекст и контекст творчества писателя в процессе анализа художественного произведения;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E28E2" w:rsidRPr="001A4031" w:rsidRDefault="00EE28E2" w:rsidP="00A07A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-оценка выполнения практических занятий;</w:t>
            </w:r>
          </w:p>
          <w:p w:rsidR="00EE28E2" w:rsidRPr="001A4031" w:rsidRDefault="00EE28E2" w:rsidP="00A07A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-внеаудиторной (самостоятельной) работы (по темам);</w:t>
            </w:r>
          </w:p>
          <w:p w:rsidR="00EE28E2" w:rsidRPr="001A4031" w:rsidRDefault="00EE28E2" w:rsidP="00A07A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-тестирование;</w:t>
            </w:r>
          </w:p>
          <w:p w:rsidR="00EE28E2" w:rsidRPr="001A4031" w:rsidRDefault="00EE28E2" w:rsidP="00A07A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-устный опрос</w:t>
            </w:r>
          </w:p>
        </w:tc>
      </w:tr>
      <w:tr w:rsidR="00EE28E2" w:rsidRPr="001A4031" w:rsidTr="007B4B0B">
        <w:trPr>
          <w:trHeight w:val="2491"/>
        </w:trPr>
        <w:tc>
          <w:tcPr>
            <w:tcW w:w="4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П8</w:t>
            </w: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.способность выявлять в художественных текстах образы, темы и проблемы и выражать свое отношение к ним в развернутых аргументированных устных и письменных высказываниях;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E28E2" w:rsidRPr="001A4031" w:rsidRDefault="00EE28E2" w:rsidP="00A07A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-оценка выполнения практических занятий;                                                                                                 -оценка выполнения внеаудиторной (самостоятельной) работы (по темам);</w:t>
            </w:r>
          </w:p>
          <w:p w:rsidR="00EE28E2" w:rsidRPr="001A4031" w:rsidRDefault="00EE28E2" w:rsidP="00A07A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-устный опрос;</w:t>
            </w:r>
          </w:p>
          <w:p w:rsidR="00EE28E2" w:rsidRPr="001A4031" w:rsidRDefault="00EE28E2" w:rsidP="00A07A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-выступление перед аудиторией с </w:t>
            </w:r>
            <w:r w:rsidRPr="001A4031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</w:p>
          <w:p w:rsidR="00EE28E2" w:rsidRPr="001A4031" w:rsidRDefault="00EE28E2" w:rsidP="00A07A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-тестирование;</w:t>
            </w:r>
          </w:p>
          <w:p w:rsidR="00EE28E2" w:rsidRPr="001A4031" w:rsidRDefault="00EE28E2" w:rsidP="00A07A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-защита презентаций, проектов;</w:t>
            </w:r>
          </w:p>
          <w:p w:rsidR="00EE28E2" w:rsidRPr="001A4031" w:rsidRDefault="00EE28E2" w:rsidP="00A07A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</w:t>
            </w:r>
          </w:p>
        </w:tc>
      </w:tr>
      <w:tr w:rsidR="00EE28E2" w:rsidRPr="001A4031" w:rsidTr="007B4B0B">
        <w:trPr>
          <w:trHeight w:val="1823"/>
        </w:trPr>
        <w:tc>
          <w:tcPr>
            <w:tcW w:w="4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lastRenderedPageBreak/>
              <w:t>П9</w:t>
            </w: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.владение навыками анализа художественных произведений с учетом их жанрово-родовой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E28E2" w:rsidRPr="001A4031" w:rsidRDefault="00EE28E2" w:rsidP="00A07A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-устный опрос;</w:t>
            </w:r>
          </w:p>
          <w:p w:rsidR="00EE28E2" w:rsidRPr="001A4031" w:rsidRDefault="00EE28E2" w:rsidP="00A07A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-оценка выполнения внеаудиторной (самостоятельной) работы (по темам);</w:t>
            </w:r>
          </w:p>
          <w:p w:rsidR="00EE28E2" w:rsidRPr="001A4031" w:rsidRDefault="00EE28E2" w:rsidP="00A07A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практических </w:t>
            </w:r>
          </w:p>
          <w:p w:rsidR="00EE28E2" w:rsidRPr="001A4031" w:rsidRDefault="00EE28E2" w:rsidP="00A07A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занятий;     -написание сочинений </w:t>
            </w:r>
          </w:p>
        </w:tc>
      </w:tr>
      <w:tr w:rsidR="00EE28E2" w:rsidRPr="001A4031" w:rsidTr="007B4B0B">
        <w:tc>
          <w:tcPr>
            <w:tcW w:w="4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П10.</w:t>
            </w: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сформированность представлений о системе стилей языка художественной литературы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E28E2" w:rsidRPr="001A4031" w:rsidRDefault="00EE28E2" w:rsidP="00A07A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-наблюдение и оценка  деятельности обучающегося в ходе освоения   программы учебной дисциплины;</w:t>
            </w:r>
          </w:p>
          <w:p w:rsidR="00EE28E2" w:rsidRPr="001A4031" w:rsidRDefault="00EE28E2" w:rsidP="00A07A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-устный опрос;</w:t>
            </w:r>
          </w:p>
          <w:p w:rsidR="00EE28E2" w:rsidRPr="001A4031" w:rsidRDefault="00EE28E2" w:rsidP="00A07A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-оценка выполнения внеаудиторной (самостоятельной) работы (по темам);</w:t>
            </w:r>
          </w:p>
          <w:p w:rsidR="00EE28E2" w:rsidRPr="001A4031" w:rsidRDefault="00EE28E2" w:rsidP="00A07A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-оценка выполнения практических  занятий.</w:t>
            </w:r>
          </w:p>
        </w:tc>
      </w:tr>
      <w:tr w:rsidR="007B4B0B" w:rsidRPr="001A4031" w:rsidTr="007B4B0B">
        <w:tc>
          <w:tcPr>
            <w:tcW w:w="4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B4B0B" w:rsidRPr="001A4031" w:rsidRDefault="007B4B0B" w:rsidP="007B4B0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A403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ОК 1. </w:t>
            </w: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B4B0B" w:rsidRPr="001A4031" w:rsidRDefault="007B4B0B" w:rsidP="00A07A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-выступление перед аудиторией с</w:t>
            </w:r>
          </w:p>
          <w:p w:rsidR="007B4B0B" w:rsidRPr="001A4031" w:rsidRDefault="007B4B0B" w:rsidP="00A07A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A4031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</w:p>
          <w:p w:rsidR="007B4B0B" w:rsidRPr="001A4031" w:rsidRDefault="007B4B0B" w:rsidP="00A07A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-защита презентаций,рефератов;</w:t>
            </w:r>
          </w:p>
          <w:p w:rsidR="007B4B0B" w:rsidRPr="001A4031" w:rsidRDefault="007B4B0B" w:rsidP="00A07A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сочинений, эссе;</w:t>
            </w:r>
          </w:p>
          <w:p w:rsidR="007B4B0B" w:rsidRPr="001A4031" w:rsidRDefault="007B4B0B" w:rsidP="00A07A4F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-оценка участия в диспутах, дебатах;</w:t>
            </w:r>
          </w:p>
          <w:p w:rsidR="007B4B0B" w:rsidRPr="001A4031" w:rsidRDefault="007B4B0B" w:rsidP="00A07A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</w:t>
            </w:r>
            <w:r w:rsidRPr="001A4031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внеаудиторной (самостоятельной) работы (по темам);</w:t>
            </w:r>
          </w:p>
          <w:p w:rsidR="007B4B0B" w:rsidRPr="001A4031" w:rsidRDefault="007B4B0B" w:rsidP="00A07A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практических </w:t>
            </w:r>
            <w:r w:rsidRPr="001A4031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занятий;</w:t>
            </w:r>
          </w:p>
          <w:p w:rsidR="007B4B0B" w:rsidRPr="001A4031" w:rsidRDefault="007B4B0B" w:rsidP="00A07A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-наблюдение во время проведения учебных занятий и внеурочных мероприятий.</w:t>
            </w:r>
          </w:p>
          <w:p w:rsidR="007B4B0B" w:rsidRPr="001A4031" w:rsidRDefault="007B4B0B" w:rsidP="00A07A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-оценка участия в диспутах, дебатах;</w:t>
            </w:r>
          </w:p>
          <w:p w:rsidR="007B4B0B" w:rsidRPr="001A4031" w:rsidRDefault="007B4B0B" w:rsidP="00A07A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-оценка за участие в предметных декадах;</w:t>
            </w:r>
          </w:p>
        </w:tc>
      </w:tr>
      <w:tr w:rsidR="007B4B0B" w:rsidRPr="001A4031" w:rsidTr="007B4B0B">
        <w:tc>
          <w:tcPr>
            <w:tcW w:w="4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B4B0B" w:rsidRPr="001A4031" w:rsidRDefault="007B4B0B" w:rsidP="007B4B0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B050"/>
                <w:sz w:val="26"/>
                <w:szCs w:val="26"/>
              </w:rPr>
            </w:pPr>
            <w:r w:rsidRPr="001A403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ОК 2. </w:t>
            </w: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B4B0B" w:rsidRPr="001A4031" w:rsidRDefault="007B4B0B" w:rsidP="00A07A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-наблюдение во время проведения учебных занятий и внеурочных мероприятий;</w:t>
            </w:r>
          </w:p>
          <w:p w:rsidR="007B4B0B" w:rsidRPr="001A4031" w:rsidRDefault="007B4B0B" w:rsidP="00A07A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-защита презентаций,сообщений;</w:t>
            </w:r>
          </w:p>
          <w:p w:rsidR="007B4B0B" w:rsidRPr="001A4031" w:rsidRDefault="007B4B0B" w:rsidP="00A07A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сочинений, эссе;</w:t>
            </w:r>
          </w:p>
          <w:p w:rsidR="007B4B0B" w:rsidRPr="001A4031" w:rsidRDefault="007B4B0B" w:rsidP="00A07A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</w:t>
            </w:r>
            <w:r w:rsidRPr="001A4031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внеаудиторной (самостоятельной) работы (по темам);</w:t>
            </w:r>
          </w:p>
          <w:p w:rsidR="007B4B0B" w:rsidRPr="001A4031" w:rsidRDefault="007B4B0B" w:rsidP="00A07A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практических </w:t>
            </w:r>
            <w:r w:rsidRPr="001A4031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занятий;</w:t>
            </w:r>
          </w:p>
          <w:p w:rsidR="007B4B0B" w:rsidRPr="001A4031" w:rsidRDefault="007B4B0B" w:rsidP="00A07A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-выступление перед аудиторией с </w:t>
            </w:r>
            <w:r w:rsidRPr="001A4031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</w:p>
        </w:tc>
      </w:tr>
      <w:tr w:rsidR="007B4B0B" w:rsidRPr="001A4031" w:rsidTr="007B4B0B">
        <w:tc>
          <w:tcPr>
            <w:tcW w:w="4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B4B0B" w:rsidRPr="001A4031" w:rsidRDefault="007B4B0B" w:rsidP="007B4B0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B050"/>
                <w:sz w:val="26"/>
                <w:szCs w:val="26"/>
              </w:rPr>
            </w:pPr>
            <w:r w:rsidRPr="001A403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ОК 3</w:t>
            </w: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 Принимать решения в стандартных и нестандартных ситуациях и нести за них ответственность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B4B0B" w:rsidRPr="001A4031" w:rsidRDefault="007B4B0B" w:rsidP="00A07A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практических  </w:t>
            </w:r>
            <w:r w:rsidRPr="001A4031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занятий;</w:t>
            </w:r>
          </w:p>
          <w:p w:rsidR="007B4B0B" w:rsidRPr="001A4031" w:rsidRDefault="007B4B0B" w:rsidP="00A07A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-наблюдение во время проведения учебных занятий и внеурочных мероприятий;</w:t>
            </w:r>
          </w:p>
          <w:p w:rsidR="007B4B0B" w:rsidRPr="001A4031" w:rsidRDefault="007B4B0B" w:rsidP="00A07A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-оценка за участие в предметных декадах;</w:t>
            </w:r>
          </w:p>
          <w:p w:rsidR="007B4B0B" w:rsidRPr="001A4031" w:rsidRDefault="007B4B0B" w:rsidP="00A07A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-оценка участия в дискуссиях</w:t>
            </w: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ab/>
            </w:r>
          </w:p>
          <w:p w:rsidR="007B4B0B" w:rsidRPr="001A4031" w:rsidRDefault="007B4B0B" w:rsidP="00A07A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-выступление перед аудиторией с </w:t>
            </w:r>
            <w:r w:rsidRPr="001A4031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</w:p>
          <w:p w:rsidR="007B4B0B" w:rsidRPr="001A4031" w:rsidRDefault="007B4B0B" w:rsidP="00A07A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-защита презентаций, сообщений </w:t>
            </w:r>
          </w:p>
        </w:tc>
      </w:tr>
      <w:tr w:rsidR="007B4B0B" w:rsidRPr="001A4031" w:rsidTr="007B4B0B">
        <w:tc>
          <w:tcPr>
            <w:tcW w:w="4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B4B0B" w:rsidRPr="001A4031" w:rsidRDefault="007B4B0B" w:rsidP="007B4B0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1A403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lastRenderedPageBreak/>
              <w:t xml:space="preserve">ОК 04. </w:t>
            </w:r>
            <w:r w:rsidRPr="001A4031">
              <w:rPr>
                <w:rFonts w:ascii="Times New Roman" w:eastAsia="Calibri" w:hAnsi="Times New Roman" w:cs="Times New Roman"/>
                <w:sz w:val="26"/>
                <w:szCs w:val="26"/>
              </w:rPr>
              <w:t>Осуществлять поиск и использование информации, необходимой для эффективного выполнения профессиональных  задач, профессионального и личностного развития</w:t>
            </w:r>
          </w:p>
          <w:p w:rsidR="007B4B0B" w:rsidRPr="001A4031" w:rsidRDefault="007B4B0B" w:rsidP="007B4B0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1A403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B4B0B" w:rsidRPr="001A4031" w:rsidRDefault="007B4B0B" w:rsidP="00A07A4F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-оценка конспекта текста учебника или учебного пособия;</w:t>
            </w:r>
          </w:p>
          <w:p w:rsidR="007B4B0B" w:rsidRPr="001A4031" w:rsidRDefault="007B4B0B" w:rsidP="00A07A4F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-ведение записей лекций в рабочей тетради;</w:t>
            </w:r>
          </w:p>
          <w:p w:rsidR="007B4B0B" w:rsidRPr="001A4031" w:rsidRDefault="007B4B0B" w:rsidP="00A07A4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-устный/ письменный опрос;</w:t>
            </w:r>
          </w:p>
          <w:p w:rsidR="007B4B0B" w:rsidRPr="001A4031" w:rsidRDefault="007B4B0B" w:rsidP="00A07A4F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-выступление на занятиях с рефератами;</w:t>
            </w:r>
          </w:p>
          <w:p w:rsidR="007B4B0B" w:rsidRPr="001A4031" w:rsidRDefault="007B4B0B" w:rsidP="00A07A4F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-оформление рефератов;</w:t>
            </w:r>
          </w:p>
          <w:p w:rsidR="007B4B0B" w:rsidRPr="001A4031" w:rsidRDefault="007B4B0B" w:rsidP="00A07A4F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-составление презентаций</w:t>
            </w:r>
          </w:p>
          <w:p w:rsidR="007B4B0B" w:rsidRPr="001A4031" w:rsidRDefault="007B4B0B" w:rsidP="00A07A4F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-устный пересказ учебного текста; </w:t>
            </w:r>
          </w:p>
          <w:p w:rsidR="007B4B0B" w:rsidRPr="001A4031" w:rsidRDefault="007B4B0B" w:rsidP="00A07A4F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-ведения записей в рабочей тетради;</w:t>
            </w:r>
          </w:p>
          <w:p w:rsidR="007B4B0B" w:rsidRPr="001A4031" w:rsidRDefault="007B4B0B" w:rsidP="00A07A4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-сочинения-рассуждения, эссе;</w:t>
            </w:r>
          </w:p>
        </w:tc>
      </w:tr>
      <w:tr w:rsidR="007B4B0B" w:rsidRPr="001A4031" w:rsidTr="007B4B0B">
        <w:tc>
          <w:tcPr>
            <w:tcW w:w="4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B4B0B" w:rsidRPr="001A4031" w:rsidRDefault="007B4B0B" w:rsidP="007B4B0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1A403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ОК 05. </w:t>
            </w:r>
            <w:r w:rsidRPr="001A4031">
              <w:rPr>
                <w:rFonts w:ascii="Times New Roman" w:eastAsia="Calibri" w:hAnsi="Times New Roman" w:cs="Times New Roman"/>
                <w:sz w:val="26"/>
                <w:szCs w:val="26"/>
              </w:rPr>
              <w:t>Использовать информационно-коммуникационные технологии в профессиональной деятельности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B4B0B" w:rsidRPr="001A4031" w:rsidRDefault="007B4B0B" w:rsidP="00A07A4F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A4031">
              <w:rPr>
                <w:rFonts w:ascii="Times New Roman" w:eastAsia="Calibri" w:hAnsi="Times New Roman" w:cs="Times New Roman"/>
                <w:sz w:val="26"/>
                <w:szCs w:val="26"/>
              </w:rPr>
              <w:t>Оценка за:</w:t>
            </w:r>
          </w:p>
          <w:p w:rsidR="007B4B0B" w:rsidRPr="001A4031" w:rsidRDefault="007B4B0B" w:rsidP="00A07A4F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-выступление на занятиях с докладами; </w:t>
            </w:r>
          </w:p>
          <w:p w:rsidR="007B4B0B" w:rsidRPr="001A4031" w:rsidRDefault="007B4B0B" w:rsidP="00A07A4F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-оформление рефератов;</w:t>
            </w:r>
          </w:p>
          <w:p w:rsidR="007B4B0B" w:rsidRPr="001A4031" w:rsidRDefault="007B4B0B" w:rsidP="00A07A4F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-выполнение индивидуального проекта;</w:t>
            </w:r>
          </w:p>
          <w:p w:rsidR="007B4B0B" w:rsidRPr="001A4031" w:rsidRDefault="007B4B0B" w:rsidP="00A07A4F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-содержание и оформление мультимедийной</w:t>
            </w:r>
          </w:p>
          <w:p w:rsidR="007B4B0B" w:rsidRPr="001A4031" w:rsidRDefault="007B4B0B" w:rsidP="00A07A4F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презентации;</w:t>
            </w:r>
          </w:p>
        </w:tc>
      </w:tr>
      <w:tr w:rsidR="007B4B0B" w:rsidRPr="001A4031" w:rsidTr="007B4B0B">
        <w:tc>
          <w:tcPr>
            <w:tcW w:w="4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B4B0B" w:rsidRPr="001A4031" w:rsidRDefault="007B4B0B" w:rsidP="007B4B0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1A403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ОК 06. </w:t>
            </w:r>
            <w:r w:rsidRPr="001A4031">
              <w:rPr>
                <w:rFonts w:ascii="Times New Roman" w:eastAsia="Calibri" w:hAnsi="Times New Roman" w:cs="Times New Roman"/>
                <w:sz w:val="26"/>
                <w:szCs w:val="26"/>
              </w:rPr>
              <w:t>Работать в коллективе и команде, эффективно взаимодействовать с коллегами, руководством, потребителями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B4B0B" w:rsidRPr="001A4031" w:rsidRDefault="007B4B0B" w:rsidP="00A07A4F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-беседа с куратором (классным руководителем); </w:t>
            </w:r>
          </w:p>
          <w:p w:rsidR="007B4B0B" w:rsidRPr="001A4031" w:rsidRDefault="007B4B0B" w:rsidP="00A07A4F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-наблюдение во время проведения учебных занятий и внеурочных мероприятий;</w:t>
            </w:r>
          </w:p>
          <w:p w:rsidR="007B4B0B" w:rsidRPr="001A4031" w:rsidRDefault="007B4B0B" w:rsidP="00A07A4F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-оценка участия в диспутах, дебатах.</w:t>
            </w:r>
          </w:p>
        </w:tc>
      </w:tr>
      <w:tr w:rsidR="00526AF6" w:rsidRPr="00CF71E2" w:rsidTr="00526AF6">
        <w:tc>
          <w:tcPr>
            <w:tcW w:w="4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26AF6" w:rsidRPr="00526AF6" w:rsidRDefault="00526AF6" w:rsidP="00526AF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526AF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Личностные результаты: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26AF6" w:rsidRPr="00526AF6" w:rsidRDefault="00526AF6" w:rsidP="00526AF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526AF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Формы и методы контроля и оценки</w:t>
            </w:r>
          </w:p>
        </w:tc>
      </w:tr>
      <w:tr w:rsidR="00526AF6" w:rsidRPr="00526AF6" w:rsidTr="00526AF6">
        <w:tc>
          <w:tcPr>
            <w:tcW w:w="4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26AF6" w:rsidRPr="00526AF6" w:rsidRDefault="00526AF6" w:rsidP="00526AF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26AF6">
              <w:rPr>
                <w:rFonts w:ascii="Times New Roman" w:eastAsia="Calibri" w:hAnsi="Times New Roman" w:cs="Times New Roman"/>
                <w:sz w:val="26"/>
                <w:szCs w:val="26"/>
              </w:rPr>
              <w:t>ЛР 3 Осознающий значимость системного познания мира, критического осмысления накопленного опыта.</w:t>
            </w:r>
          </w:p>
          <w:p w:rsidR="00526AF6" w:rsidRPr="00526AF6" w:rsidRDefault="00526AF6" w:rsidP="00526AF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26AF6" w:rsidRPr="00526AF6" w:rsidRDefault="00526AF6" w:rsidP="00526AF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526AF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-Участие во всероссийских, региональных, мероприятий профессиональной направленности (олимпиады, конкурсы профессионального мастерства и др)</w:t>
            </w:r>
          </w:p>
          <w:p w:rsidR="00526AF6" w:rsidRPr="00526AF6" w:rsidRDefault="00526AF6" w:rsidP="00526AF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526AF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-участие в исследовательской и проектной работе;</w:t>
            </w:r>
          </w:p>
        </w:tc>
      </w:tr>
      <w:tr w:rsidR="00526AF6" w:rsidRPr="00526AF6" w:rsidTr="00526AF6">
        <w:tc>
          <w:tcPr>
            <w:tcW w:w="4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26AF6" w:rsidRPr="00526AF6" w:rsidRDefault="00526AF6" w:rsidP="00526AF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26AF6">
              <w:rPr>
                <w:rFonts w:ascii="Times New Roman" w:eastAsia="Calibri" w:hAnsi="Times New Roman" w:cs="Times New Roman"/>
                <w:sz w:val="26"/>
                <w:szCs w:val="26"/>
              </w:rPr>
      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26AF6" w:rsidRPr="00526AF6" w:rsidRDefault="00526AF6" w:rsidP="00526AF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526AF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-участие в исследовательской и проектной работе;</w:t>
            </w:r>
          </w:p>
          <w:p w:rsidR="00526AF6" w:rsidRPr="00526AF6" w:rsidRDefault="00526AF6" w:rsidP="00526AF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526AF6" w:rsidRPr="00526AF6" w:rsidRDefault="00526AF6" w:rsidP="00526AF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526AF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-выступление на занятиях ссообщениями;</w:t>
            </w:r>
          </w:p>
          <w:p w:rsidR="00526AF6" w:rsidRPr="00526AF6" w:rsidRDefault="00526AF6" w:rsidP="00526AF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526AF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-оформление рефератов;</w:t>
            </w:r>
          </w:p>
          <w:p w:rsidR="00526AF6" w:rsidRPr="00526AF6" w:rsidRDefault="00526AF6" w:rsidP="00526AF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526AF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-содержание и оформление мультимедийной презентации</w:t>
            </w:r>
          </w:p>
        </w:tc>
      </w:tr>
      <w:tr w:rsidR="00526AF6" w:rsidRPr="00526AF6" w:rsidTr="00526AF6">
        <w:tc>
          <w:tcPr>
            <w:tcW w:w="4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26AF6" w:rsidRPr="00526AF6" w:rsidRDefault="00526AF6" w:rsidP="00526AF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26AF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ЛР 11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</w:t>
            </w:r>
            <w:r w:rsidRPr="00526AF6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государства</w:t>
            </w:r>
          </w:p>
          <w:p w:rsidR="00526AF6" w:rsidRPr="00526AF6" w:rsidRDefault="00526AF6" w:rsidP="00526AF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526AF6" w:rsidRPr="00526AF6" w:rsidRDefault="00526AF6" w:rsidP="00526AF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26AF6" w:rsidRPr="00526AF6" w:rsidRDefault="00526AF6" w:rsidP="00526AF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526AF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lastRenderedPageBreak/>
              <w:t>-соблюдение этических норм общения при взаимодействии с обучающимися, преподавателями;</w:t>
            </w:r>
          </w:p>
          <w:p w:rsidR="00526AF6" w:rsidRPr="00526AF6" w:rsidRDefault="00526AF6" w:rsidP="00526AF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526AF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-готовность к общению и взаимодействию с людьми самого разного статуса и в многообразных обстоятельствах;</w:t>
            </w:r>
          </w:p>
          <w:p w:rsidR="00526AF6" w:rsidRPr="00526AF6" w:rsidRDefault="00526AF6" w:rsidP="00526AF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526AF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 участие в исследовательской и проектной работе.</w:t>
            </w:r>
          </w:p>
          <w:p w:rsidR="00526AF6" w:rsidRPr="00526AF6" w:rsidRDefault="00526AF6" w:rsidP="00526AF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526AF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-участие в конкурсах профессионального </w:t>
            </w:r>
            <w:r w:rsidRPr="00526AF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lastRenderedPageBreak/>
              <w:t>мастерства, олимпиадах, декадниках по специальности, викторинах, в предметных неделях.</w:t>
            </w:r>
          </w:p>
        </w:tc>
      </w:tr>
    </w:tbl>
    <w:p w:rsidR="00EE28E2" w:rsidRPr="00526AF6" w:rsidRDefault="00EE28E2" w:rsidP="007B4B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sectPr w:rsidR="00EE28E2" w:rsidRPr="00526AF6">
      <w:headerReference w:type="default" r:id="rId15"/>
      <w:footerReference w:type="defaul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2740" w:rsidRDefault="00162740" w:rsidP="0099391D">
      <w:pPr>
        <w:spacing w:after="0" w:line="240" w:lineRule="auto"/>
      </w:pPr>
      <w:r>
        <w:separator/>
      </w:r>
    </w:p>
  </w:endnote>
  <w:endnote w:type="continuationSeparator" w:id="0">
    <w:p w:rsidR="00162740" w:rsidRDefault="00162740" w:rsidP="009939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6AF6" w:rsidRDefault="00526AF6">
    <w:pPr>
      <w:pStyle w:val="16"/>
      <w:jc w:val="right"/>
    </w:pPr>
    <w:r>
      <w:fldChar w:fldCharType="begin"/>
    </w:r>
    <w:r>
      <w:instrText>PAGE</w:instrText>
    </w:r>
    <w:r>
      <w:fldChar w:fldCharType="separate"/>
    </w:r>
    <w:r w:rsidR="0083111F">
      <w:rPr>
        <w:noProof/>
      </w:rPr>
      <w:t>21</w:t>
    </w:r>
    <w:r>
      <w:rPr>
        <w:noProof/>
      </w:rPr>
      <w:fldChar w:fldCharType="end"/>
    </w:r>
  </w:p>
  <w:p w:rsidR="00526AF6" w:rsidRDefault="00526AF6">
    <w:pPr>
      <w:pStyle w:val="1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2740" w:rsidRDefault="00162740">
      <w:r>
        <w:separator/>
      </w:r>
    </w:p>
  </w:footnote>
  <w:footnote w:type="continuationSeparator" w:id="0">
    <w:p w:rsidR="00162740" w:rsidRDefault="001627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6AF6" w:rsidRDefault="00526AF6">
    <w:pPr>
      <w:pStyle w:val="1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DD7312"/>
    <w:multiLevelType w:val="multilevel"/>
    <w:tmpl w:val="9B0EF744"/>
    <w:lvl w:ilvl="0">
      <w:start w:val="4"/>
      <w:numFmt w:val="bullet"/>
      <w:lvlText w:val=""/>
      <w:lvlJc w:val="left"/>
      <w:pPr>
        <w:ind w:left="645" w:hanging="360"/>
      </w:pPr>
      <w:rPr>
        <w:rFonts w:ascii="Symbol" w:hAnsi="Symbol" w:cs="Times New Roman" w:hint="default"/>
        <w:b/>
      </w:rPr>
    </w:lvl>
    <w:lvl w:ilvl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08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0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4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96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05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B712CD4"/>
    <w:multiLevelType w:val="hybridMultilevel"/>
    <w:tmpl w:val="81925EAC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" w15:restartNumberingAfterBreak="0">
    <w:nsid w:val="0BEC1E03"/>
    <w:multiLevelType w:val="hybridMultilevel"/>
    <w:tmpl w:val="E11CAD1A"/>
    <w:lvl w:ilvl="0" w:tplc="854AEA52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3" w15:restartNumberingAfterBreak="0">
    <w:nsid w:val="14E37B9F"/>
    <w:multiLevelType w:val="multilevel"/>
    <w:tmpl w:val="8856F3D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4" w15:restartNumberingAfterBreak="0">
    <w:nsid w:val="2A0251E3"/>
    <w:multiLevelType w:val="multilevel"/>
    <w:tmpl w:val="82B6137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 w15:restartNumberingAfterBreak="0">
    <w:nsid w:val="359A1AF8"/>
    <w:multiLevelType w:val="hybridMultilevel"/>
    <w:tmpl w:val="C6AC6D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DE3C3F"/>
    <w:multiLevelType w:val="hybridMultilevel"/>
    <w:tmpl w:val="1CA089DC"/>
    <w:lvl w:ilvl="0" w:tplc="57D62D32">
      <w:start w:val="1"/>
      <w:numFmt w:val="decimal"/>
      <w:lvlText w:val="%1."/>
      <w:lvlJc w:val="left"/>
      <w:pPr>
        <w:ind w:left="1364" w:hanging="360"/>
      </w:pPr>
      <w:rPr>
        <w:rFonts w:eastAsiaTheme="minorHAnsi" w:cstheme="minorBidi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7" w15:restartNumberingAfterBreak="0">
    <w:nsid w:val="3C1F40DA"/>
    <w:multiLevelType w:val="multilevel"/>
    <w:tmpl w:val="565222C6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cs="Times New Roman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6E047096"/>
    <w:multiLevelType w:val="hybridMultilevel"/>
    <w:tmpl w:val="EDDCD9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BE43E4"/>
    <w:multiLevelType w:val="multilevel"/>
    <w:tmpl w:val="90B4BED8"/>
    <w:lvl w:ilvl="0">
      <w:start w:val="4"/>
      <w:numFmt w:val="bullet"/>
      <w:lvlText w:val=""/>
      <w:lvlJc w:val="left"/>
      <w:pPr>
        <w:ind w:left="645" w:hanging="360"/>
      </w:pPr>
      <w:rPr>
        <w:rFonts w:ascii="Symbol" w:hAnsi="Symbol" w:cs="Times New Roman" w:hint="default"/>
        <w:b/>
        <w:sz w:val="28"/>
      </w:rPr>
    </w:lvl>
    <w:lvl w:ilvl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08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0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4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96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05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76EE6755"/>
    <w:multiLevelType w:val="multilevel"/>
    <w:tmpl w:val="D0B0786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4"/>
  </w:num>
  <w:num w:numId="5">
    <w:abstractNumId w:val="1"/>
  </w:num>
  <w:num w:numId="6">
    <w:abstractNumId w:val="5"/>
  </w:num>
  <w:num w:numId="7">
    <w:abstractNumId w:val="9"/>
  </w:num>
  <w:num w:numId="8">
    <w:abstractNumId w:val="6"/>
  </w:num>
  <w:num w:numId="9">
    <w:abstractNumId w:val="2"/>
  </w:num>
  <w:num w:numId="10">
    <w:abstractNumId w:val="8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9391D"/>
    <w:rsid w:val="0001193D"/>
    <w:rsid w:val="000643B7"/>
    <w:rsid w:val="00086AAB"/>
    <w:rsid w:val="000A7AC7"/>
    <w:rsid w:val="000C3A27"/>
    <w:rsid w:val="00114AB6"/>
    <w:rsid w:val="00143A2F"/>
    <w:rsid w:val="00162740"/>
    <w:rsid w:val="001946CA"/>
    <w:rsid w:val="001A4031"/>
    <w:rsid w:val="001A73BF"/>
    <w:rsid w:val="002E3A5F"/>
    <w:rsid w:val="00300BAA"/>
    <w:rsid w:val="004A33B8"/>
    <w:rsid w:val="004B0900"/>
    <w:rsid w:val="00526AF6"/>
    <w:rsid w:val="00590ACA"/>
    <w:rsid w:val="00591199"/>
    <w:rsid w:val="005A2667"/>
    <w:rsid w:val="00614C70"/>
    <w:rsid w:val="00664E42"/>
    <w:rsid w:val="00667059"/>
    <w:rsid w:val="006757A8"/>
    <w:rsid w:val="00695105"/>
    <w:rsid w:val="006B54E8"/>
    <w:rsid w:val="006C0F82"/>
    <w:rsid w:val="006E0579"/>
    <w:rsid w:val="006F5BD0"/>
    <w:rsid w:val="00723D3D"/>
    <w:rsid w:val="007B4B0B"/>
    <w:rsid w:val="007C4748"/>
    <w:rsid w:val="00815816"/>
    <w:rsid w:val="0083111F"/>
    <w:rsid w:val="00944518"/>
    <w:rsid w:val="00986A8D"/>
    <w:rsid w:val="0099391D"/>
    <w:rsid w:val="009E2D53"/>
    <w:rsid w:val="00A07A4F"/>
    <w:rsid w:val="00A246FB"/>
    <w:rsid w:val="00A44549"/>
    <w:rsid w:val="00A57377"/>
    <w:rsid w:val="00AD4C05"/>
    <w:rsid w:val="00B625C2"/>
    <w:rsid w:val="00C1537D"/>
    <w:rsid w:val="00C75F6B"/>
    <w:rsid w:val="00C91629"/>
    <w:rsid w:val="00CA2A50"/>
    <w:rsid w:val="00CA6D6A"/>
    <w:rsid w:val="00CD4D95"/>
    <w:rsid w:val="00D5311A"/>
    <w:rsid w:val="00D85EBC"/>
    <w:rsid w:val="00DB079B"/>
    <w:rsid w:val="00E05E8D"/>
    <w:rsid w:val="00EE28E2"/>
    <w:rsid w:val="00F14908"/>
    <w:rsid w:val="00F82668"/>
    <w:rsid w:val="00FB6964"/>
    <w:rsid w:val="00FF3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BDDF7E-ADED-4858-A228-DEA596AA5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391D"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1"/>
    <w:uiPriority w:val="99"/>
    <w:qFormat/>
    <w:rsid w:val="009D0313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2"/>
      <w:sz w:val="32"/>
      <w:szCs w:val="32"/>
    </w:rPr>
  </w:style>
  <w:style w:type="paragraph" w:customStyle="1" w:styleId="21">
    <w:name w:val="Заголовок 21"/>
    <w:basedOn w:val="a"/>
    <w:next w:val="a"/>
    <w:uiPriority w:val="99"/>
    <w:qFormat/>
    <w:rsid w:val="009D0313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</w:rPr>
  </w:style>
  <w:style w:type="paragraph" w:customStyle="1" w:styleId="31">
    <w:name w:val="Заголовок 31"/>
    <w:basedOn w:val="a"/>
    <w:next w:val="a"/>
    <w:link w:val="3"/>
    <w:uiPriority w:val="99"/>
    <w:qFormat/>
    <w:rsid w:val="009D0313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</w:rPr>
  </w:style>
  <w:style w:type="paragraph" w:customStyle="1" w:styleId="41">
    <w:name w:val="Заголовок 41"/>
    <w:basedOn w:val="31"/>
    <w:next w:val="a"/>
    <w:link w:val="4"/>
    <w:uiPriority w:val="99"/>
    <w:qFormat/>
    <w:rsid w:val="009D0313"/>
    <w:pPr>
      <w:keepLines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character" w:customStyle="1" w:styleId="1">
    <w:name w:val="Заголовок 1 Знак"/>
    <w:basedOn w:val="a0"/>
    <w:link w:val="11"/>
    <w:qFormat/>
    <w:rsid w:val="009D0313"/>
    <w:rPr>
      <w:rFonts w:ascii="Arial" w:eastAsia="Times New Roman" w:hAnsi="Arial" w:cs="Times New Roman"/>
      <w:b/>
      <w:bCs/>
      <w:kern w:val="2"/>
      <w:sz w:val="32"/>
      <w:szCs w:val="32"/>
    </w:rPr>
  </w:style>
  <w:style w:type="character" w:customStyle="1" w:styleId="2">
    <w:name w:val="Заголовок 2 Знак"/>
    <w:basedOn w:val="a0"/>
    <w:uiPriority w:val="99"/>
    <w:qFormat/>
    <w:rsid w:val="009D0313"/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customStyle="1" w:styleId="3">
    <w:name w:val="Заголовок 3 Знак"/>
    <w:basedOn w:val="a0"/>
    <w:link w:val="31"/>
    <w:uiPriority w:val="99"/>
    <w:qFormat/>
    <w:rsid w:val="009D0313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4">
    <w:name w:val="Заголовок 4 Знак"/>
    <w:basedOn w:val="a0"/>
    <w:link w:val="41"/>
    <w:uiPriority w:val="99"/>
    <w:qFormat/>
    <w:rsid w:val="009D0313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3">
    <w:name w:val="Основной текст Знак"/>
    <w:basedOn w:val="a0"/>
    <w:uiPriority w:val="99"/>
    <w:qFormat/>
    <w:rsid w:val="009D0313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2"/>
    <w:uiPriority w:val="99"/>
    <w:qFormat/>
    <w:rsid w:val="009D0313"/>
    <w:rPr>
      <w:rFonts w:ascii="Times New Roman" w:eastAsia="Times New Roman" w:hAnsi="Times New Roman" w:cs="Times New Roman"/>
      <w:sz w:val="24"/>
      <w:szCs w:val="24"/>
    </w:rPr>
  </w:style>
  <w:style w:type="character" w:customStyle="1" w:styleId="blk">
    <w:name w:val="blk"/>
    <w:qFormat/>
    <w:rsid w:val="009D0313"/>
  </w:style>
  <w:style w:type="character" w:customStyle="1" w:styleId="a4">
    <w:name w:val="Нижний колонтитул Знак"/>
    <w:basedOn w:val="a0"/>
    <w:uiPriority w:val="99"/>
    <w:qFormat/>
    <w:rsid w:val="009D0313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uiPriority w:val="99"/>
    <w:qFormat/>
    <w:rsid w:val="009D0313"/>
    <w:rPr>
      <w:rFonts w:cs="Times New Roman"/>
    </w:rPr>
  </w:style>
  <w:style w:type="character" w:customStyle="1" w:styleId="a6">
    <w:name w:val="Текст сноски Знак"/>
    <w:basedOn w:val="a0"/>
    <w:uiPriority w:val="99"/>
    <w:qFormat/>
    <w:rsid w:val="009D0313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7">
    <w:name w:val="Привязка сноски"/>
    <w:rsid w:val="0099391D"/>
    <w:rPr>
      <w:rFonts w:cs="Times New Roman"/>
      <w:vertAlign w:val="superscript"/>
    </w:rPr>
  </w:style>
  <w:style w:type="character" w:customStyle="1" w:styleId="FootnoteCharacters">
    <w:name w:val="Footnote Characters"/>
    <w:uiPriority w:val="99"/>
    <w:qFormat/>
    <w:rsid w:val="009D0313"/>
    <w:rPr>
      <w:rFonts w:cs="Times New Roman"/>
      <w:vertAlign w:val="superscript"/>
    </w:rPr>
  </w:style>
  <w:style w:type="character" w:customStyle="1" w:styleId="-">
    <w:name w:val="Интернет-ссылка"/>
    <w:uiPriority w:val="99"/>
    <w:rsid w:val="009D0313"/>
    <w:rPr>
      <w:rFonts w:cs="Times New Roman"/>
      <w:color w:val="0000FF"/>
      <w:u w:val="single"/>
    </w:rPr>
  </w:style>
  <w:style w:type="character" w:customStyle="1" w:styleId="FootnoteTextChar">
    <w:name w:val="Footnote Text Char"/>
    <w:qFormat/>
    <w:locked/>
    <w:rsid w:val="009D0313"/>
    <w:rPr>
      <w:rFonts w:ascii="Times New Roman" w:hAnsi="Times New Roman"/>
      <w:sz w:val="20"/>
      <w:lang w:eastAsia="ru-RU"/>
    </w:rPr>
  </w:style>
  <w:style w:type="character" w:styleId="a8">
    <w:name w:val="Emphasis"/>
    <w:uiPriority w:val="20"/>
    <w:qFormat/>
    <w:rsid w:val="009D0313"/>
    <w:rPr>
      <w:rFonts w:cs="Times New Roman"/>
      <w:i/>
    </w:rPr>
  </w:style>
  <w:style w:type="character" w:customStyle="1" w:styleId="a9">
    <w:name w:val="Текст выноски Знак"/>
    <w:basedOn w:val="a0"/>
    <w:uiPriority w:val="99"/>
    <w:qFormat/>
    <w:rsid w:val="009D0313"/>
    <w:rPr>
      <w:rFonts w:ascii="Segoe UI" w:eastAsia="Times New Roman" w:hAnsi="Segoe UI" w:cs="Times New Roman"/>
      <w:sz w:val="18"/>
      <w:szCs w:val="18"/>
    </w:rPr>
  </w:style>
  <w:style w:type="character" w:customStyle="1" w:styleId="aa">
    <w:name w:val="Верхний колонтитул Знак"/>
    <w:basedOn w:val="a0"/>
    <w:uiPriority w:val="99"/>
    <w:qFormat/>
    <w:rsid w:val="009D0313"/>
    <w:rPr>
      <w:rFonts w:ascii="Times New Roman" w:eastAsia="Times New Roman" w:hAnsi="Times New Roman" w:cs="Times New Roman"/>
      <w:sz w:val="24"/>
      <w:szCs w:val="24"/>
    </w:rPr>
  </w:style>
  <w:style w:type="character" w:customStyle="1" w:styleId="110">
    <w:name w:val="Текст примечания Знак11"/>
    <w:uiPriority w:val="99"/>
    <w:qFormat/>
    <w:rsid w:val="009D0313"/>
    <w:rPr>
      <w:rFonts w:cs="Times New Roman"/>
      <w:sz w:val="20"/>
      <w:szCs w:val="20"/>
    </w:rPr>
  </w:style>
  <w:style w:type="character" w:customStyle="1" w:styleId="ab">
    <w:name w:val="Текст примечания Знак"/>
    <w:basedOn w:val="a0"/>
    <w:uiPriority w:val="99"/>
    <w:qFormat/>
    <w:rsid w:val="009D0313"/>
    <w:rPr>
      <w:rFonts w:ascii="Calibri" w:eastAsia="Times New Roman" w:hAnsi="Calibri" w:cs="Times New Roman"/>
      <w:sz w:val="20"/>
      <w:szCs w:val="20"/>
    </w:rPr>
  </w:style>
  <w:style w:type="character" w:customStyle="1" w:styleId="10">
    <w:name w:val="Текст примечания Знак1"/>
    <w:uiPriority w:val="99"/>
    <w:semiHidden/>
    <w:qFormat/>
    <w:rsid w:val="009D0313"/>
    <w:rPr>
      <w:rFonts w:cs="Times New Roman"/>
      <w:sz w:val="20"/>
      <w:szCs w:val="20"/>
    </w:rPr>
  </w:style>
  <w:style w:type="character" w:customStyle="1" w:styleId="111">
    <w:name w:val="Тема примечания Знак11"/>
    <w:uiPriority w:val="99"/>
    <w:qFormat/>
    <w:rsid w:val="009D0313"/>
    <w:rPr>
      <w:rFonts w:cs="Times New Roman"/>
      <w:b/>
      <w:bCs/>
      <w:sz w:val="20"/>
      <w:szCs w:val="20"/>
    </w:rPr>
  </w:style>
  <w:style w:type="character" w:customStyle="1" w:styleId="ac">
    <w:name w:val="Тема примечания Знак"/>
    <w:basedOn w:val="ab"/>
    <w:uiPriority w:val="99"/>
    <w:qFormat/>
    <w:rsid w:val="009D0313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12">
    <w:name w:val="Тема примечания Знак1"/>
    <w:uiPriority w:val="99"/>
    <w:semiHidden/>
    <w:qFormat/>
    <w:rsid w:val="009D0313"/>
    <w:rPr>
      <w:rFonts w:cs="Times New Roman"/>
      <w:b/>
      <w:bCs/>
      <w:sz w:val="20"/>
      <w:szCs w:val="20"/>
    </w:rPr>
  </w:style>
  <w:style w:type="character" w:customStyle="1" w:styleId="23">
    <w:name w:val="Основной текст с отступом 2 Знак"/>
    <w:basedOn w:val="a0"/>
    <w:link w:val="24"/>
    <w:uiPriority w:val="99"/>
    <w:qFormat/>
    <w:rsid w:val="009D0313"/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qFormat/>
    <w:rsid w:val="009D0313"/>
  </w:style>
  <w:style w:type="character" w:customStyle="1" w:styleId="ad">
    <w:name w:val="Цветовое выделение"/>
    <w:uiPriority w:val="99"/>
    <w:qFormat/>
    <w:rsid w:val="009D0313"/>
    <w:rPr>
      <w:b/>
      <w:color w:val="26282F"/>
    </w:rPr>
  </w:style>
  <w:style w:type="character" w:customStyle="1" w:styleId="ae">
    <w:name w:val="Гипертекстовая ссылка"/>
    <w:uiPriority w:val="99"/>
    <w:qFormat/>
    <w:rsid w:val="009D0313"/>
    <w:rPr>
      <w:b/>
      <w:color w:val="106BBE"/>
    </w:rPr>
  </w:style>
  <w:style w:type="character" w:customStyle="1" w:styleId="af">
    <w:name w:val="Активная гипертекстовая ссылка"/>
    <w:uiPriority w:val="99"/>
    <w:qFormat/>
    <w:rsid w:val="009D0313"/>
    <w:rPr>
      <w:b/>
      <w:color w:val="106BBE"/>
      <w:u w:val="single"/>
    </w:rPr>
  </w:style>
  <w:style w:type="character" w:customStyle="1" w:styleId="af0">
    <w:name w:val="Выделение для Базового Поиска"/>
    <w:uiPriority w:val="99"/>
    <w:qFormat/>
    <w:rsid w:val="009D0313"/>
    <w:rPr>
      <w:b/>
      <w:color w:val="0058A9"/>
    </w:rPr>
  </w:style>
  <w:style w:type="character" w:customStyle="1" w:styleId="af1">
    <w:name w:val="Выделение для Базового Поиска (курсив)"/>
    <w:uiPriority w:val="99"/>
    <w:qFormat/>
    <w:rsid w:val="009D0313"/>
    <w:rPr>
      <w:b/>
      <w:i/>
      <w:color w:val="0058A9"/>
    </w:rPr>
  </w:style>
  <w:style w:type="character" w:customStyle="1" w:styleId="af2">
    <w:name w:val="Заголовок своего сообщения"/>
    <w:uiPriority w:val="99"/>
    <w:qFormat/>
    <w:rsid w:val="009D0313"/>
    <w:rPr>
      <w:b/>
      <w:color w:val="26282F"/>
    </w:rPr>
  </w:style>
  <w:style w:type="character" w:customStyle="1" w:styleId="af3">
    <w:name w:val="Заголовок чужого сообщения"/>
    <w:uiPriority w:val="99"/>
    <w:qFormat/>
    <w:rsid w:val="009D0313"/>
    <w:rPr>
      <w:b/>
      <w:color w:val="FF0000"/>
    </w:rPr>
  </w:style>
  <w:style w:type="character" w:customStyle="1" w:styleId="af4">
    <w:name w:val="Найденные слова"/>
    <w:uiPriority w:val="99"/>
    <w:qFormat/>
    <w:rsid w:val="009D0313"/>
    <w:rPr>
      <w:color w:val="26282F"/>
      <w:shd w:val="clear" w:color="auto" w:fill="FFF580"/>
    </w:rPr>
  </w:style>
  <w:style w:type="character" w:customStyle="1" w:styleId="af5">
    <w:name w:val="Не вступил в силу"/>
    <w:uiPriority w:val="99"/>
    <w:qFormat/>
    <w:rsid w:val="009D0313"/>
    <w:rPr>
      <w:color w:val="000000"/>
      <w:shd w:val="clear" w:color="auto" w:fill="D8EDE8"/>
    </w:rPr>
  </w:style>
  <w:style w:type="character" w:customStyle="1" w:styleId="af6">
    <w:name w:val="Опечатки"/>
    <w:uiPriority w:val="99"/>
    <w:qFormat/>
    <w:rsid w:val="009D0313"/>
    <w:rPr>
      <w:color w:val="FF0000"/>
    </w:rPr>
  </w:style>
  <w:style w:type="character" w:customStyle="1" w:styleId="af7">
    <w:name w:val="Продолжение ссылки"/>
    <w:uiPriority w:val="99"/>
    <w:qFormat/>
    <w:rsid w:val="009D0313"/>
  </w:style>
  <w:style w:type="character" w:customStyle="1" w:styleId="af8">
    <w:name w:val="Сравнение редакций"/>
    <w:uiPriority w:val="99"/>
    <w:qFormat/>
    <w:rsid w:val="009D0313"/>
    <w:rPr>
      <w:b/>
      <w:color w:val="26282F"/>
    </w:rPr>
  </w:style>
  <w:style w:type="character" w:customStyle="1" w:styleId="af9">
    <w:name w:val="Сравнение редакций. Добавленный фрагмент"/>
    <w:uiPriority w:val="99"/>
    <w:qFormat/>
    <w:rsid w:val="009D0313"/>
    <w:rPr>
      <w:color w:val="000000"/>
      <w:shd w:val="clear" w:color="auto" w:fill="C1D7FF"/>
    </w:rPr>
  </w:style>
  <w:style w:type="character" w:customStyle="1" w:styleId="afa">
    <w:name w:val="Сравнение редакций. Удаленный фрагмент"/>
    <w:uiPriority w:val="99"/>
    <w:qFormat/>
    <w:rsid w:val="009D0313"/>
    <w:rPr>
      <w:color w:val="000000"/>
      <w:shd w:val="clear" w:color="auto" w:fill="C4C413"/>
    </w:rPr>
  </w:style>
  <w:style w:type="character" w:customStyle="1" w:styleId="afb">
    <w:name w:val="Ссылка на утративший силу документ"/>
    <w:uiPriority w:val="99"/>
    <w:qFormat/>
    <w:rsid w:val="009D0313"/>
    <w:rPr>
      <w:b/>
      <w:color w:val="749232"/>
    </w:rPr>
  </w:style>
  <w:style w:type="character" w:customStyle="1" w:styleId="afc">
    <w:name w:val="Утратил силу"/>
    <w:uiPriority w:val="99"/>
    <w:qFormat/>
    <w:rsid w:val="009D0313"/>
    <w:rPr>
      <w:b/>
      <w:strike/>
      <w:color w:val="666600"/>
    </w:rPr>
  </w:style>
  <w:style w:type="character" w:styleId="afd">
    <w:name w:val="annotation reference"/>
    <w:uiPriority w:val="99"/>
    <w:unhideWhenUsed/>
    <w:qFormat/>
    <w:rsid w:val="009D0313"/>
    <w:rPr>
      <w:rFonts w:cs="Times New Roman"/>
      <w:sz w:val="16"/>
    </w:rPr>
  </w:style>
  <w:style w:type="character" w:customStyle="1" w:styleId="afe">
    <w:name w:val="Текст концевой сноски Знак"/>
    <w:basedOn w:val="a0"/>
    <w:uiPriority w:val="99"/>
    <w:semiHidden/>
    <w:qFormat/>
    <w:rsid w:val="009D0313"/>
    <w:rPr>
      <w:rFonts w:ascii="Calibri" w:eastAsia="Times New Roman" w:hAnsi="Calibri" w:cs="Times New Roman"/>
      <w:sz w:val="20"/>
      <w:szCs w:val="20"/>
    </w:rPr>
  </w:style>
  <w:style w:type="character" w:customStyle="1" w:styleId="aff">
    <w:name w:val="Привязка концевой сноски"/>
    <w:rsid w:val="0099391D"/>
    <w:rPr>
      <w:rFonts w:cs="Times New Roman"/>
      <w:vertAlign w:val="superscript"/>
    </w:rPr>
  </w:style>
  <w:style w:type="character" w:customStyle="1" w:styleId="EndnoteCharacters">
    <w:name w:val="Endnote Characters"/>
    <w:uiPriority w:val="99"/>
    <w:semiHidden/>
    <w:unhideWhenUsed/>
    <w:qFormat/>
    <w:rsid w:val="009D0313"/>
    <w:rPr>
      <w:rFonts w:cs="Times New Roman"/>
      <w:vertAlign w:val="superscript"/>
    </w:rPr>
  </w:style>
  <w:style w:type="character" w:styleId="aff0">
    <w:name w:val="FollowedHyperlink"/>
    <w:uiPriority w:val="99"/>
    <w:unhideWhenUsed/>
    <w:qFormat/>
    <w:rsid w:val="009D0313"/>
    <w:rPr>
      <w:color w:val="800080"/>
      <w:u w:val="single"/>
    </w:rPr>
  </w:style>
  <w:style w:type="character" w:customStyle="1" w:styleId="FontStyle26">
    <w:name w:val="Font Style26"/>
    <w:uiPriority w:val="99"/>
    <w:qFormat/>
    <w:rsid w:val="009D0313"/>
    <w:rPr>
      <w:rFonts w:ascii="Courier New" w:hAnsi="Courier New" w:cs="Courier New"/>
      <w:sz w:val="22"/>
      <w:szCs w:val="22"/>
    </w:rPr>
  </w:style>
  <w:style w:type="character" w:customStyle="1" w:styleId="FontStyle27">
    <w:name w:val="Font Style27"/>
    <w:uiPriority w:val="99"/>
    <w:qFormat/>
    <w:rsid w:val="009D0313"/>
    <w:rPr>
      <w:rFonts w:ascii="Times New Roman" w:hAnsi="Times New Roman" w:cs="Times New Roman"/>
      <w:spacing w:val="30"/>
      <w:sz w:val="16"/>
      <w:szCs w:val="16"/>
    </w:rPr>
  </w:style>
  <w:style w:type="character" w:customStyle="1" w:styleId="FontStyle28">
    <w:name w:val="Font Style28"/>
    <w:uiPriority w:val="99"/>
    <w:qFormat/>
    <w:rsid w:val="009D0313"/>
    <w:rPr>
      <w:rFonts w:ascii="Courier New" w:hAnsi="Courier New" w:cs="Courier New"/>
      <w:spacing w:val="10"/>
      <w:sz w:val="22"/>
      <w:szCs w:val="22"/>
    </w:rPr>
  </w:style>
  <w:style w:type="character" w:customStyle="1" w:styleId="c4">
    <w:name w:val="c4"/>
    <w:qFormat/>
    <w:rsid w:val="009D0313"/>
  </w:style>
  <w:style w:type="character" w:customStyle="1" w:styleId="ListLabel1">
    <w:name w:val="ListLabel 1"/>
    <w:qFormat/>
    <w:rsid w:val="0099391D"/>
    <w:rPr>
      <w:rFonts w:cs="Times New Roman"/>
    </w:rPr>
  </w:style>
  <w:style w:type="character" w:customStyle="1" w:styleId="ListLabel2">
    <w:name w:val="ListLabel 2"/>
    <w:qFormat/>
    <w:rsid w:val="0099391D"/>
    <w:rPr>
      <w:rFonts w:cs="Times New Roman"/>
    </w:rPr>
  </w:style>
  <w:style w:type="character" w:customStyle="1" w:styleId="ListLabel3">
    <w:name w:val="ListLabel 3"/>
    <w:qFormat/>
    <w:rsid w:val="0099391D"/>
    <w:rPr>
      <w:rFonts w:cs="Times New Roman"/>
    </w:rPr>
  </w:style>
  <w:style w:type="character" w:customStyle="1" w:styleId="ListLabel4">
    <w:name w:val="ListLabel 4"/>
    <w:qFormat/>
    <w:rsid w:val="0099391D"/>
    <w:rPr>
      <w:rFonts w:cs="Times New Roman"/>
    </w:rPr>
  </w:style>
  <w:style w:type="character" w:customStyle="1" w:styleId="ListLabel5">
    <w:name w:val="ListLabel 5"/>
    <w:qFormat/>
    <w:rsid w:val="0099391D"/>
    <w:rPr>
      <w:rFonts w:cs="Times New Roman"/>
    </w:rPr>
  </w:style>
  <w:style w:type="character" w:customStyle="1" w:styleId="ListLabel6">
    <w:name w:val="ListLabel 6"/>
    <w:qFormat/>
    <w:rsid w:val="0099391D"/>
    <w:rPr>
      <w:rFonts w:cs="Times New Roman"/>
    </w:rPr>
  </w:style>
  <w:style w:type="character" w:customStyle="1" w:styleId="ListLabel7">
    <w:name w:val="ListLabel 7"/>
    <w:qFormat/>
    <w:rsid w:val="0099391D"/>
    <w:rPr>
      <w:rFonts w:cs="Times New Roman"/>
    </w:rPr>
  </w:style>
  <w:style w:type="character" w:customStyle="1" w:styleId="ListLabel8">
    <w:name w:val="ListLabel 8"/>
    <w:qFormat/>
    <w:rsid w:val="0099391D"/>
    <w:rPr>
      <w:rFonts w:cs="Times New Roman"/>
    </w:rPr>
  </w:style>
  <w:style w:type="character" w:customStyle="1" w:styleId="ListLabel9">
    <w:name w:val="ListLabel 9"/>
    <w:qFormat/>
    <w:rsid w:val="0099391D"/>
    <w:rPr>
      <w:color w:val="auto"/>
    </w:rPr>
  </w:style>
  <w:style w:type="character" w:customStyle="1" w:styleId="ListLabel10">
    <w:name w:val="ListLabel 10"/>
    <w:qFormat/>
    <w:rsid w:val="0099391D"/>
    <w:rPr>
      <w:color w:val="auto"/>
    </w:rPr>
  </w:style>
  <w:style w:type="character" w:customStyle="1" w:styleId="ListLabel11">
    <w:name w:val="ListLabel 11"/>
    <w:qFormat/>
    <w:rsid w:val="0099391D"/>
    <w:rPr>
      <w:rFonts w:cs="Times New Roman"/>
      <w:color w:val="auto"/>
    </w:rPr>
  </w:style>
  <w:style w:type="character" w:customStyle="1" w:styleId="ListLabel12">
    <w:name w:val="ListLabel 12"/>
    <w:qFormat/>
    <w:rsid w:val="0099391D"/>
    <w:rPr>
      <w:rFonts w:cs="Times New Roman"/>
    </w:rPr>
  </w:style>
  <w:style w:type="character" w:customStyle="1" w:styleId="ListLabel13">
    <w:name w:val="ListLabel 13"/>
    <w:qFormat/>
    <w:rsid w:val="0099391D"/>
    <w:rPr>
      <w:rFonts w:cs="Times New Roman"/>
    </w:rPr>
  </w:style>
  <w:style w:type="character" w:customStyle="1" w:styleId="ListLabel14">
    <w:name w:val="ListLabel 14"/>
    <w:qFormat/>
    <w:rsid w:val="0099391D"/>
    <w:rPr>
      <w:rFonts w:cs="Times New Roman"/>
    </w:rPr>
  </w:style>
  <w:style w:type="character" w:customStyle="1" w:styleId="ListLabel15">
    <w:name w:val="ListLabel 15"/>
    <w:qFormat/>
    <w:rsid w:val="0099391D"/>
    <w:rPr>
      <w:rFonts w:cs="Times New Roman"/>
    </w:rPr>
  </w:style>
  <w:style w:type="character" w:customStyle="1" w:styleId="ListLabel16">
    <w:name w:val="ListLabel 16"/>
    <w:qFormat/>
    <w:rsid w:val="0099391D"/>
    <w:rPr>
      <w:rFonts w:cs="Times New Roman"/>
    </w:rPr>
  </w:style>
  <w:style w:type="character" w:customStyle="1" w:styleId="ListLabel17">
    <w:name w:val="ListLabel 17"/>
    <w:qFormat/>
    <w:rsid w:val="0099391D"/>
    <w:rPr>
      <w:rFonts w:cs="Times New Roman"/>
    </w:rPr>
  </w:style>
  <w:style w:type="character" w:customStyle="1" w:styleId="ListLabel18">
    <w:name w:val="ListLabel 18"/>
    <w:qFormat/>
    <w:rsid w:val="0099391D"/>
    <w:rPr>
      <w:rFonts w:cs="Times New Roman"/>
    </w:rPr>
  </w:style>
  <w:style w:type="character" w:customStyle="1" w:styleId="ListLabel19">
    <w:name w:val="ListLabel 19"/>
    <w:qFormat/>
    <w:rsid w:val="0099391D"/>
    <w:rPr>
      <w:rFonts w:cs="Times New Roman"/>
    </w:rPr>
  </w:style>
  <w:style w:type="character" w:customStyle="1" w:styleId="ListLabel20">
    <w:name w:val="ListLabel 20"/>
    <w:qFormat/>
    <w:rsid w:val="0099391D"/>
    <w:rPr>
      <w:rFonts w:cs="Times New Roman"/>
    </w:rPr>
  </w:style>
  <w:style w:type="character" w:customStyle="1" w:styleId="ListLabel21">
    <w:name w:val="ListLabel 21"/>
    <w:qFormat/>
    <w:rsid w:val="0099391D"/>
    <w:rPr>
      <w:rFonts w:cs="Times New Roman"/>
      <w:b/>
    </w:rPr>
  </w:style>
  <w:style w:type="character" w:customStyle="1" w:styleId="ListLabel22">
    <w:name w:val="ListLabel 22"/>
    <w:qFormat/>
    <w:rsid w:val="0099391D"/>
    <w:rPr>
      <w:rFonts w:cs="Times New Roman"/>
    </w:rPr>
  </w:style>
  <w:style w:type="character" w:customStyle="1" w:styleId="ListLabel23">
    <w:name w:val="ListLabel 23"/>
    <w:qFormat/>
    <w:rsid w:val="0099391D"/>
    <w:rPr>
      <w:rFonts w:cs="Times New Roman"/>
    </w:rPr>
  </w:style>
  <w:style w:type="character" w:customStyle="1" w:styleId="ListLabel24">
    <w:name w:val="ListLabel 24"/>
    <w:qFormat/>
    <w:rsid w:val="0099391D"/>
    <w:rPr>
      <w:rFonts w:cs="Times New Roman"/>
    </w:rPr>
  </w:style>
  <w:style w:type="character" w:customStyle="1" w:styleId="ListLabel25">
    <w:name w:val="ListLabel 25"/>
    <w:qFormat/>
    <w:rsid w:val="0099391D"/>
    <w:rPr>
      <w:rFonts w:cs="Times New Roman"/>
    </w:rPr>
  </w:style>
  <w:style w:type="character" w:customStyle="1" w:styleId="ListLabel26">
    <w:name w:val="ListLabel 26"/>
    <w:qFormat/>
    <w:rsid w:val="0099391D"/>
    <w:rPr>
      <w:rFonts w:cs="Times New Roman"/>
    </w:rPr>
  </w:style>
  <w:style w:type="character" w:customStyle="1" w:styleId="ListLabel27">
    <w:name w:val="ListLabel 27"/>
    <w:qFormat/>
    <w:rsid w:val="0099391D"/>
    <w:rPr>
      <w:rFonts w:cs="Times New Roman"/>
    </w:rPr>
  </w:style>
  <w:style w:type="character" w:customStyle="1" w:styleId="ListLabel28">
    <w:name w:val="ListLabel 28"/>
    <w:qFormat/>
    <w:rsid w:val="0099391D"/>
    <w:rPr>
      <w:rFonts w:cs="Times New Roman"/>
    </w:rPr>
  </w:style>
  <w:style w:type="character" w:customStyle="1" w:styleId="ListLabel29">
    <w:name w:val="ListLabel 29"/>
    <w:qFormat/>
    <w:rsid w:val="0099391D"/>
    <w:rPr>
      <w:rFonts w:cs="Times New Roman"/>
    </w:rPr>
  </w:style>
  <w:style w:type="character" w:customStyle="1" w:styleId="ListLabel30">
    <w:name w:val="ListLabel 30"/>
    <w:qFormat/>
    <w:rsid w:val="0099391D"/>
    <w:rPr>
      <w:rFonts w:cs="Times New Roman"/>
    </w:rPr>
  </w:style>
  <w:style w:type="character" w:customStyle="1" w:styleId="ListLabel31">
    <w:name w:val="ListLabel 31"/>
    <w:qFormat/>
    <w:rsid w:val="0099391D"/>
    <w:rPr>
      <w:rFonts w:cs="Times New Roman"/>
    </w:rPr>
  </w:style>
  <w:style w:type="character" w:customStyle="1" w:styleId="ListLabel32">
    <w:name w:val="ListLabel 32"/>
    <w:qFormat/>
    <w:rsid w:val="0099391D"/>
    <w:rPr>
      <w:rFonts w:cs="Times New Roman"/>
    </w:rPr>
  </w:style>
  <w:style w:type="character" w:customStyle="1" w:styleId="ListLabel33">
    <w:name w:val="ListLabel 33"/>
    <w:qFormat/>
    <w:rsid w:val="0099391D"/>
    <w:rPr>
      <w:rFonts w:cs="Times New Roman"/>
    </w:rPr>
  </w:style>
  <w:style w:type="character" w:customStyle="1" w:styleId="ListLabel34">
    <w:name w:val="ListLabel 34"/>
    <w:qFormat/>
    <w:rsid w:val="0099391D"/>
    <w:rPr>
      <w:rFonts w:cs="Times New Roman"/>
    </w:rPr>
  </w:style>
  <w:style w:type="character" w:customStyle="1" w:styleId="ListLabel35">
    <w:name w:val="ListLabel 35"/>
    <w:qFormat/>
    <w:rsid w:val="0099391D"/>
    <w:rPr>
      <w:rFonts w:cs="Times New Roman"/>
    </w:rPr>
  </w:style>
  <w:style w:type="character" w:customStyle="1" w:styleId="ListLabel36">
    <w:name w:val="ListLabel 36"/>
    <w:qFormat/>
    <w:rsid w:val="0099391D"/>
    <w:rPr>
      <w:rFonts w:cs="Times New Roman"/>
    </w:rPr>
  </w:style>
  <w:style w:type="character" w:customStyle="1" w:styleId="ListLabel37">
    <w:name w:val="ListLabel 37"/>
    <w:qFormat/>
    <w:rsid w:val="0099391D"/>
    <w:rPr>
      <w:rFonts w:cs="Times New Roman"/>
    </w:rPr>
  </w:style>
  <w:style w:type="character" w:customStyle="1" w:styleId="ListLabel38">
    <w:name w:val="ListLabel 38"/>
    <w:qFormat/>
    <w:rsid w:val="0099391D"/>
    <w:rPr>
      <w:rFonts w:cs="Times New Roman"/>
    </w:rPr>
  </w:style>
  <w:style w:type="character" w:customStyle="1" w:styleId="ListLabel39">
    <w:name w:val="ListLabel 39"/>
    <w:qFormat/>
    <w:rsid w:val="0099391D"/>
    <w:rPr>
      <w:rFonts w:cs="Times New Roman"/>
    </w:rPr>
  </w:style>
  <w:style w:type="character" w:customStyle="1" w:styleId="ListLabel40">
    <w:name w:val="ListLabel 40"/>
    <w:qFormat/>
    <w:rsid w:val="0099391D"/>
    <w:rPr>
      <w:rFonts w:cs="Times New Roman"/>
    </w:rPr>
  </w:style>
  <w:style w:type="character" w:customStyle="1" w:styleId="ListLabel41">
    <w:name w:val="ListLabel 41"/>
    <w:qFormat/>
    <w:rsid w:val="0099391D"/>
    <w:rPr>
      <w:rFonts w:cs="Times New Roman"/>
    </w:rPr>
  </w:style>
  <w:style w:type="character" w:customStyle="1" w:styleId="ListLabel42">
    <w:name w:val="ListLabel 42"/>
    <w:qFormat/>
    <w:rsid w:val="0099391D"/>
    <w:rPr>
      <w:rFonts w:cs="Times New Roman"/>
    </w:rPr>
  </w:style>
  <w:style w:type="character" w:customStyle="1" w:styleId="ListLabel43">
    <w:name w:val="ListLabel 43"/>
    <w:qFormat/>
    <w:rsid w:val="0099391D"/>
    <w:rPr>
      <w:rFonts w:cs="Times New Roman"/>
    </w:rPr>
  </w:style>
  <w:style w:type="character" w:customStyle="1" w:styleId="ListLabel44">
    <w:name w:val="ListLabel 44"/>
    <w:qFormat/>
    <w:rsid w:val="0099391D"/>
    <w:rPr>
      <w:rFonts w:cs="Times New Roman"/>
    </w:rPr>
  </w:style>
  <w:style w:type="character" w:customStyle="1" w:styleId="ListLabel45">
    <w:name w:val="ListLabel 45"/>
    <w:qFormat/>
    <w:rsid w:val="0099391D"/>
    <w:rPr>
      <w:rFonts w:cs="Times New Roman"/>
    </w:rPr>
  </w:style>
  <w:style w:type="character" w:customStyle="1" w:styleId="ListLabel46">
    <w:name w:val="ListLabel 46"/>
    <w:qFormat/>
    <w:rsid w:val="0099391D"/>
    <w:rPr>
      <w:rFonts w:cs="Times New Roman"/>
    </w:rPr>
  </w:style>
  <w:style w:type="character" w:customStyle="1" w:styleId="ListLabel47">
    <w:name w:val="ListLabel 47"/>
    <w:qFormat/>
    <w:rsid w:val="0099391D"/>
    <w:rPr>
      <w:rFonts w:cs="Times New Roman"/>
    </w:rPr>
  </w:style>
  <w:style w:type="character" w:customStyle="1" w:styleId="ListLabel48">
    <w:name w:val="ListLabel 48"/>
    <w:qFormat/>
    <w:rsid w:val="0099391D"/>
    <w:rPr>
      <w:rFonts w:cs="Times New Roman"/>
    </w:rPr>
  </w:style>
  <w:style w:type="character" w:customStyle="1" w:styleId="ListLabel49">
    <w:name w:val="ListLabel 49"/>
    <w:qFormat/>
    <w:rsid w:val="0099391D"/>
    <w:rPr>
      <w:rFonts w:cs="Times New Roman"/>
    </w:rPr>
  </w:style>
  <w:style w:type="character" w:customStyle="1" w:styleId="ListLabel50">
    <w:name w:val="ListLabel 50"/>
    <w:qFormat/>
    <w:rsid w:val="0099391D"/>
    <w:rPr>
      <w:rFonts w:cs="Times New Roman"/>
    </w:rPr>
  </w:style>
  <w:style w:type="character" w:customStyle="1" w:styleId="ListLabel51">
    <w:name w:val="ListLabel 51"/>
    <w:qFormat/>
    <w:rsid w:val="0099391D"/>
    <w:rPr>
      <w:rFonts w:cs="Times New Roman"/>
    </w:rPr>
  </w:style>
  <w:style w:type="character" w:customStyle="1" w:styleId="ListLabel52">
    <w:name w:val="ListLabel 52"/>
    <w:qFormat/>
    <w:rsid w:val="0099391D"/>
    <w:rPr>
      <w:rFonts w:cs="Times New Roman"/>
    </w:rPr>
  </w:style>
  <w:style w:type="character" w:customStyle="1" w:styleId="ListLabel53">
    <w:name w:val="ListLabel 53"/>
    <w:qFormat/>
    <w:rsid w:val="0099391D"/>
    <w:rPr>
      <w:rFonts w:cs="Times New Roman"/>
    </w:rPr>
  </w:style>
  <w:style w:type="character" w:customStyle="1" w:styleId="ListLabel54">
    <w:name w:val="ListLabel 54"/>
    <w:qFormat/>
    <w:rsid w:val="0099391D"/>
    <w:rPr>
      <w:rFonts w:cs="Times New Roman"/>
    </w:rPr>
  </w:style>
  <w:style w:type="character" w:customStyle="1" w:styleId="ListLabel55">
    <w:name w:val="ListLabel 55"/>
    <w:qFormat/>
    <w:rsid w:val="0099391D"/>
    <w:rPr>
      <w:rFonts w:cs="Times New Roman"/>
    </w:rPr>
  </w:style>
  <w:style w:type="character" w:customStyle="1" w:styleId="ListLabel56">
    <w:name w:val="ListLabel 56"/>
    <w:qFormat/>
    <w:rsid w:val="0099391D"/>
    <w:rPr>
      <w:rFonts w:cs="Times New Roman"/>
    </w:rPr>
  </w:style>
  <w:style w:type="character" w:customStyle="1" w:styleId="ListLabel57">
    <w:name w:val="ListLabel 57"/>
    <w:qFormat/>
    <w:rsid w:val="0099391D"/>
    <w:rPr>
      <w:rFonts w:cs="Times New Roman"/>
    </w:rPr>
  </w:style>
  <w:style w:type="character" w:customStyle="1" w:styleId="ListLabel58">
    <w:name w:val="ListLabel 58"/>
    <w:qFormat/>
    <w:rsid w:val="0099391D"/>
    <w:rPr>
      <w:rFonts w:cs="Times New Roman"/>
    </w:rPr>
  </w:style>
  <w:style w:type="character" w:customStyle="1" w:styleId="ListLabel59">
    <w:name w:val="ListLabel 59"/>
    <w:qFormat/>
    <w:rsid w:val="0099391D"/>
    <w:rPr>
      <w:rFonts w:cs="Times New Roman"/>
    </w:rPr>
  </w:style>
  <w:style w:type="character" w:customStyle="1" w:styleId="ListLabel60">
    <w:name w:val="ListLabel 60"/>
    <w:qFormat/>
    <w:rsid w:val="0099391D"/>
    <w:rPr>
      <w:rFonts w:cs="Times New Roman"/>
    </w:rPr>
  </w:style>
  <w:style w:type="character" w:customStyle="1" w:styleId="ListLabel61">
    <w:name w:val="ListLabel 61"/>
    <w:qFormat/>
    <w:rsid w:val="0099391D"/>
    <w:rPr>
      <w:rFonts w:cs="Times New Roman"/>
    </w:rPr>
  </w:style>
  <w:style w:type="character" w:customStyle="1" w:styleId="ListLabel62">
    <w:name w:val="ListLabel 62"/>
    <w:qFormat/>
    <w:rsid w:val="0099391D"/>
    <w:rPr>
      <w:rFonts w:cs="Times New Roman"/>
    </w:rPr>
  </w:style>
  <w:style w:type="character" w:customStyle="1" w:styleId="ListLabel63">
    <w:name w:val="ListLabel 63"/>
    <w:qFormat/>
    <w:rsid w:val="0099391D"/>
    <w:rPr>
      <w:rFonts w:cs="Times New Roman"/>
    </w:rPr>
  </w:style>
  <w:style w:type="character" w:customStyle="1" w:styleId="ListLabel64">
    <w:name w:val="ListLabel 64"/>
    <w:qFormat/>
    <w:rsid w:val="0099391D"/>
    <w:rPr>
      <w:rFonts w:cs="Times New Roman"/>
    </w:rPr>
  </w:style>
  <w:style w:type="character" w:customStyle="1" w:styleId="ListLabel65">
    <w:name w:val="ListLabel 65"/>
    <w:qFormat/>
    <w:rsid w:val="0099391D"/>
    <w:rPr>
      <w:rFonts w:cs="Times New Roman"/>
    </w:rPr>
  </w:style>
  <w:style w:type="character" w:customStyle="1" w:styleId="ListLabel66">
    <w:name w:val="ListLabel 66"/>
    <w:qFormat/>
    <w:rsid w:val="0099391D"/>
    <w:rPr>
      <w:rFonts w:cs="Times New Roman"/>
    </w:rPr>
  </w:style>
  <w:style w:type="character" w:customStyle="1" w:styleId="ListLabel67">
    <w:name w:val="ListLabel 67"/>
    <w:qFormat/>
    <w:rsid w:val="0099391D"/>
    <w:rPr>
      <w:rFonts w:cs="Times New Roman"/>
      <w:i w:val="0"/>
    </w:rPr>
  </w:style>
  <w:style w:type="character" w:customStyle="1" w:styleId="ListLabel68">
    <w:name w:val="ListLabel 68"/>
    <w:qFormat/>
    <w:rsid w:val="0099391D"/>
    <w:rPr>
      <w:rFonts w:cs="Times New Roman"/>
      <w:i w:val="0"/>
    </w:rPr>
  </w:style>
  <w:style w:type="character" w:customStyle="1" w:styleId="ListLabel69">
    <w:name w:val="ListLabel 69"/>
    <w:qFormat/>
    <w:rsid w:val="0099391D"/>
    <w:rPr>
      <w:rFonts w:cs="Times New Roman"/>
      <w:i w:val="0"/>
    </w:rPr>
  </w:style>
  <w:style w:type="character" w:customStyle="1" w:styleId="ListLabel70">
    <w:name w:val="ListLabel 70"/>
    <w:qFormat/>
    <w:rsid w:val="0099391D"/>
    <w:rPr>
      <w:rFonts w:cs="Times New Roman"/>
      <w:i w:val="0"/>
    </w:rPr>
  </w:style>
  <w:style w:type="character" w:customStyle="1" w:styleId="ListLabel71">
    <w:name w:val="ListLabel 71"/>
    <w:qFormat/>
    <w:rsid w:val="0099391D"/>
    <w:rPr>
      <w:rFonts w:cs="Times New Roman"/>
      <w:i w:val="0"/>
    </w:rPr>
  </w:style>
  <w:style w:type="character" w:customStyle="1" w:styleId="ListLabel72">
    <w:name w:val="ListLabel 72"/>
    <w:qFormat/>
    <w:rsid w:val="0099391D"/>
    <w:rPr>
      <w:rFonts w:cs="Times New Roman"/>
      <w:i w:val="0"/>
    </w:rPr>
  </w:style>
  <w:style w:type="character" w:customStyle="1" w:styleId="ListLabel73">
    <w:name w:val="ListLabel 73"/>
    <w:qFormat/>
    <w:rsid w:val="0099391D"/>
    <w:rPr>
      <w:rFonts w:cs="Times New Roman"/>
      <w:i w:val="0"/>
    </w:rPr>
  </w:style>
  <w:style w:type="character" w:customStyle="1" w:styleId="ListLabel74">
    <w:name w:val="ListLabel 74"/>
    <w:qFormat/>
    <w:rsid w:val="0099391D"/>
    <w:rPr>
      <w:rFonts w:cs="Times New Roman"/>
      <w:i w:val="0"/>
    </w:rPr>
  </w:style>
  <w:style w:type="character" w:customStyle="1" w:styleId="ListLabel75">
    <w:name w:val="ListLabel 75"/>
    <w:qFormat/>
    <w:rsid w:val="0099391D"/>
    <w:rPr>
      <w:rFonts w:cs="Times New Roman"/>
    </w:rPr>
  </w:style>
  <w:style w:type="character" w:customStyle="1" w:styleId="ListLabel76">
    <w:name w:val="ListLabel 76"/>
    <w:qFormat/>
    <w:rsid w:val="0099391D"/>
    <w:rPr>
      <w:rFonts w:cs="Times New Roman"/>
    </w:rPr>
  </w:style>
  <w:style w:type="character" w:customStyle="1" w:styleId="ListLabel77">
    <w:name w:val="ListLabel 77"/>
    <w:qFormat/>
    <w:rsid w:val="0099391D"/>
    <w:rPr>
      <w:rFonts w:cs="Times New Roman"/>
    </w:rPr>
  </w:style>
  <w:style w:type="character" w:customStyle="1" w:styleId="ListLabel78">
    <w:name w:val="ListLabel 78"/>
    <w:qFormat/>
    <w:rsid w:val="0099391D"/>
    <w:rPr>
      <w:rFonts w:cs="Times New Roman"/>
    </w:rPr>
  </w:style>
  <w:style w:type="character" w:customStyle="1" w:styleId="ListLabel79">
    <w:name w:val="ListLabel 79"/>
    <w:qFormat/>
    <w:rsid w:val="0099391D"/>
    <w:rPr>
      <w:rFonts w:cs="Times New Roman"/>
    </w:rPr>
  </w:style>
  <w:style w:type="character" w:customStyle="1" w:styleId="ListLabel80">
    <w:name w:val="ListLabel 80"/>
    <w:qFormat/>
    <w:rsid w:val="0099391D"/>
    <w:rPr>
      <w:rFonts w:cs="Times New Roman"/>
    </w:rPr>
  </w:style>
  <w:style w:type="character" w:customStyle="1" w:styleId="ListLabel81">
    <w:name w:val="ListLabel 81"/>
    <w:qFormat/>
    <w:rsid w:val="0099391D"/>
    <w:rPr>
      <w:rFonts w:cs="Times New Roman"/>
    </w:rPr>
  </w:style>
  <w:style w:type="character" w:customStyle="1" w:styleId="ListLabel82">
    <w:name w:val="ListLabel 82"/>
    <w:qFormat/>
    <w:rsid w:val="0099391D"/>
    <w:rPr>
      <w:rFonts w:cs="Times New Roman"/>
    </w:rPr>
  </w:style>
  <w:style w:type="character" w:customStyle="1" w:styleId="ListLabel83">
    <w:name w:val="ListLabel 83"/>
    <w:qFormat/>
    <w:rsid w:val="0099391D"/>
    <w:rPr>
      <w:rFonts w:cs="Times New Roman"/>
    </w:rPr>
  </w:style>
  <w:style w:type="character" w:customStyle="1" w:styleId="ListLabel84">
    <w:name w:val="ListLabel 84"/>
    <w:qFormat/>
    <w:rsid w:val="0099391D"/>
    <w:rPr>
      <w:rFonts w:cs="Times New Roman"/>
    </w:rPr>
  </w:style>
  <w:style w:type="character" w:customStyle="1" w:styleId="ListLabel85">
    <w:name w:val="ListLabel 85"/>
    <w:qFormat/>
    <w:rsid w:val="0099391D"/>
    <w:rPr>
      <w:rFonts w:cs="Times New Roman"/>
    </w:rPr>
  </w:style>
  <w:style w:type="character" w:customStyle="1" w:styleId="ListLabel86">
    <w:name w:val="ListLabel 86"/>
    <w:qFormat/>
    <w:rsid w:val="0099391D"/>
    <w:rPr>
      <w:rFonts w:cs="Times New Roman"/>
    </w:rPr>
  </w:style>
  <w:style w:type="character" w:customStyle="1" w:styleId="ListLabel87">
    <w:name w:val="ListLabel 87"/>
    <w:qFormat/>
    <w:rsid w:val="0099391D"/>
    <w:rPr>
      <w:rFonts w:cs="Times New Roman"/>
    </w:rPr>
  </w:style>
  <w:style w:type="character" w:customStyle="1" w:styleId="ListLabel88">
    <w:name w:val="ListLabel 88"/>
    <w:qFormat/>
    <w:rsid w:val="0099391D"/>
    <w:rPr>
      <w:rFonts w:cs="Times New Roman"/>
    </w:rPr>
  </w:style>
  <w:style w:type="character" w:customStyle="1" w:styleId="ListLabel89">
    <w:name w:val="ListLabel 89"/>
    <w:qFormat/>
    <w:rsid w:val="0099391D"/>
    <w:rPr>
      <w:rFonts w:cs="Times New Roman"/>
    </w:rPr>
  </w:style>
  <w:style w:type="character" w:customStyle="1" w:styleId="ListLabel90">
    <w:name w:val="ListLabel 90"/>
    <w:qFormat/>
    <w:rsid w:val="0099391D"/>
    <w:rPr>
      <w:rFonts w:cs="Times New Roman"/>
    </w:rPr>
  </w:style>
  <w:style w:type="character" w:customStyle="1" w:styleId="ListLabel91">
    <w:name w:val="ListLabel 91"/>
    <w:qFormat/>
    <w:rsid w:val="0099391D"/>
    <w:rPr>
      <w:rFonts w:cs="Times New Roman"/>
    </w:rPr>
  </w:style>
  <w:style w:type="character" w:customStyle="1" w:styleId="ListLabel92">
    <w:name w:val="ListLabel 92"/>
    <w:qFormat/>
    <w:rsid w:val="0099391D"/>
    <w:rPr>
      <w:rFonts w:cs="Times New Roman"/>
    </w:rPr>
  </w:style>
  <w:style w:type="character" w:customStyle="1" w:styleId="ListLabel93">
    <w:name w:val="ListLabel 93"/>
    <w:qFormat/>
    <w:rsid w:val="0099391D"/>
    <w:rPr>
      <w:rFonts w:cs="Times New Roman"/>
    </w:rPr>
  </w:style>
  <w:style w:type="character" w:customStyle="1" w:styleId="ListLabel94">
    <w:name w:val="ListLabel 94"/>
    <w:qFormat/>
    <w:rsid w:val="0099391D"/>
    <w:rPr>
      <w:rFonts w:cs="Times New Roman"/>
    </w:rPr>
  </w:style>
  <w:style w:type="character" w:customStyle="1" w:styleId="ListLabel95">
    <w:name w:val="ListLabel 95"/>
    <w:qFormat/>
    <w:rsid w:val="0099391D"/>
    <w:rPr>
      <w:rFonts w:cs="Times New Roman"/>
    </w:rPr>
  </w:style>
  <w:style w:type="character" w:customStyle="1" w:styleId="ListLabel96">
    <w:name w:val="ListLabel 96"/>
    <w:qFormat/>
    <w:rsid w:val="0099391D"/>
    <w:rPr>
      <w:rFonts w:cs="Times New Roman"/>
    </w:rPr>
  </w:style>
  <w:style w:type="character" w:customStyle="1" w:styleId="ListLabel97">
    <w:name w:val="ListLabel 97"/>
    <w:qFormat/>
    <w:rsid w:val="0099391D"/>
    <w:rPr>
      <w:rFonts w:cs="Times New Roman"/>
    </w:rPr>
  </w:style>
  <w:style w:type="character" w:customStyle="1" w:styleId="ListLabel98">
    <w:name w:val="ListLabel 98"/>
    <w:qFormat/>
    <w:rsid w:val="0099391D"/>
    <w:rPr>
      <w:rFonts w:cs="Times New Roman"/>
    </w:rPr>
  </w:style>
  <w:style w:type="character" w:customStyle="1" w:styleId="ListLabel99">
    <w:name w:val="ListLabel 99"/>
    <w:qFormat/>
    <w:rsid w:val="0099391D"/>
    <w:rPr>
      <w:rFonts w:cs="Times New Roman"/>
    </w:rPr>
  </w:style>
  <w:style w:type="character" w:customStyle="1" w:styleId="ListLabel100">
    <w:name w:val="ListLabel 100"/>
    <w:qFormat/>
    <w:rsid w:val="0099391D"/>
    <w:rPr>
      <w:rFonts w:cs="Times New Roman"/>
    </w:rPr>
  </w:style>
  <w:style w:type="character" w:customStyle="1" w:styleId="ListLabel101">
    <w:name w:val="ListLabel 101"/>
    <w:qFormat/>
    <w:rsid w:val="0099391D"/>
    <w:rPr>
      <w:rFonts w:cs="Times New Roman"/>
    </w:rPr>
  </w:style>
  <w:style w:type="character" w:customStyle="1" w:styleId="ListLabel102">
    <w:name w:val="ListLabel 102"/>
    <w:qFormat/>
    <w:rsid w:val="0099391D"/>
    <w:rPr>
      <w:rFonts w:cs="Times New Roman"/>
    </w:rPr>
  </w:style>
  <w:style w:type="character" w:customStyle="1" w:styleId="ListLabel103">
    <w:name w:val="ListLabel 103"/>
    <w:qFormat/>
    <w:rsid w:val="0099391D"/>
    <w:rPr>
      <w:rFonts w:cs="Times New Roman"/>
    </w:rPr>
  </w:style>
  <w:style w:type="character" w:customStyle="1" w:styleId="ListLabel104">
    <w:name w:val="ListLabel 104"/>
    <w:qFormat/>
    <w:rsid w:val="0099391D"/>
    <w:rPr>
      <w:rFonts w:cs="Times New Roman"/>
    </w:rPr>
  </w:style>
  <w:style w:type="character" w:customStyle="1" w:styleId="ListLabel105">
    <w:name w:val="ListLabel 105"/>
    <w:qFormat/>
    <w:rsid w:val="0099391D"/>
    <w:rPr>
      <w:rFonts w:cs="Times New Roman"/>
    </w:rPr>
  </w:style>
  <w:style w:type="character" w:customStyle="1" w:styleId="ListLabel106">
    <w:name w:val="ListLabel 106"/>
    <w:qFormat/>
    <w:rsid w:val="0099391D"/>
    <w:rPr>
      <w:rFonts w:cs="Times New Roman"/>
    </w:rPr>
  </w:style>
  <w:style w:type="character" w:customStyle="1" w:styleId="ListLabel107">
    <w:name w:val="ListLabel 107"/>
    <w:qFormat/>
    <w:rsid w:val="0099391D"/>
    <w:rPr>
      <w:rFonts w:cs="Times New Roman"/>
    </w:rPr>
  </w:style>
  <w:style w:type="character" w:customStyle="1" w:styleId="ListLabel108">
    <w:name w:val="ListLabel 108"/>
    <w:qFormat/>
    <w:rsid w:val="0099391D"/>
    <w:rPr>
      <w:rFonts w:cs="Times New Roman"/>
    </w:rPr>
  </w:style>
  <w:style w:type="character" w:customStyle="1" w:styleId="ListLabel109">
    <w:name w:val="ListLabel 109"/>
    <w:qFormat/>
    <w:rsid w:val="0099391D"/>
    <w:rPr>
      <w:rFonts w:cs="Times New Roman"/>
    </w:rPr>
  </w:style>
  <w:style w:type="character" w:customStyle="1" w:styleId="ListLabel110">
    <w:name w:val="ListLabel 110"/>
    <w:qFormat/>
    <w:rsid w:val="0099391D"/>
    <w:rPr>
      <w:rFonts w:cs="Times New Roman"/>
    </w:rPr>
  </w:style>
  <w:style w:type="character" w:customStyle="1" w:styleId="ListLabel111">
    <w:name w:val="ListLabel 111"/>
    <w:qFormat/>
    <w:rsid w:val="0099391D"/>
    <w:rPr>
      <w:color w:val="auto"/>
    </w:rPr>
  </w:style>
  <w:style w:type="character" w:customStyle="1" w:styleId="ListLabel112">
    <w:name w:val="ListLabel 112"/>
    <w:qFormat/>
    <w:rsid w:val="0099391D"/>
    <w:rPr>
      <w:rFonts w:eastAsia="Times New Roman"/>
    </w:rPr>
  </w:style>
  <w:style w:type="character" w:customStyle="1" w:styleId="ListLabel113">
    <w:name w:val="ListLabel 113"/>
    <w:qFormat/>
    <w:rsid w:val="0099391D"/>
    <w:rPr>
      <w:rFonts w:eastAsia="Times New Roman"/>
    </w:rPr>
  </w:style>
  <w:style w:type="character" w:customStyle="1" w:styleId="ListLabel114">
    <w:name w:val="ListLabel 114"/>
    <w:qFormat/>
    <w:rsid w:val="0099391D"/>
    <w:rPr>
      <w:rFonts w:eastAsia="Times New Roman"/>
    </w:rPr>
  </w:style>
  <w:style w:type="character" w:customStyle="1" w:styleId="ListLabel115">
    <w:name w:val="ListLabel 115"/>
    <w:qFormat/>
    <w:rsid w:val="0099391D"/>
    <w:rPr>
      <w:rFonts w:eastAsia="Times New Roman"/>
    </w:rPr>
  </w:style>
  <w:style w:type="character" w:customStyle="1" w:styleId="ListLabel116">
    <w:name w:val="ListLabel 116"/>
    <w:qFormat/>
    <w:rsid w:val="0099391D"/>
    <w:rPr>
      <w:rFonts w:eastAsia="Times New Roman"/>
    </w:rPr>
  </w:style>
  <w:style w:type="character" w:customStyle="1" w:styleId="ListLabel117">
    <w:name w:val="ListLabel 117"/>
    <w:qFormat/>
    <w:rsid w:val="0099391D"/>
    <w:rPr>
      <w:rFonts w:cs="Times New Roman"/>
    </w:rPr>
  </w:style>
  <w:style w:type="character" w:customStyle="1" w:styleId="ListLabel118">
    <w:name w:val="ListLabel 118"/>
    <w:qFormat/>
    <w:rsid w:val="0099391D"/>
    <w:rPr>
      <w:rFonts w:cs="Times New Roman"/>
    </w:rPr>
  </w:style>
  <w:style w:type="character" w:customStyle="1" w:styleId="ListLabel119">
    <w:name w:val="ListLabel 119"/>
    <w:qFormat/>
    <w:rsid w:val="0099391D"/>
    <w:rPr>
      <w:rFonts w:cs="Times New Roman"/>
    </w:rPr>
  </w:style>
  <w:style w:type="character" w:customStyle="1" w:styleId="ListLabel120">
    <w:name w:val="ListLabel 120"/>
    <w:qFormat/>
    <w:rsid w:val="0099391D"/>
    <w:rPr>
      <w:rFonts w:cs="Times New Roman"/>
    </w:rPr>
  </w:style>
  <w:style w:type="character" w:customStyle="1" w:styleId="ListLabel121">
    <w:name w:val="ListLabel 121"/>
    <w:qFormat/>
    <w:rsid w:val="0099391D"/>
    <w:rPr>
      <w:rFonts w:cs="Times New Roman"/>
    </w:rPr>
  </w:style>
  <w:style w:type="character" w:customStyle="1" w:styleId="ListLabel122">
    <w:name w:val="ListLabel 122"/>
    <w:qFormat/>
    <w:rsid w:val="0099391D"/>
    <w:rPr>
      <w:rFonts w:cs="Times New Roman"/>
    </w:rPr>
  </w:style>
  <w:style w:type="character" w:customStyle="1" w:styleId="ListLabel123">
    <w:name w:val="ListLabel 123"/>
    <w:qFormat/>
    <w:rsid w:val="0099391D"/>
    <w:rPr>
      <w:rFonts w:cs="Times New Roman"/>
    </w:rPr>
  </w:style>
  <w:style w:type="character" w:customStyle="1" w:styleId="ListLabel124">
    <w:name w:val="ListLabel 124"/>
    <w:qFormat/>
    <w:rsid w:val="0099391D"/>
    <w:rPr>
      <w:rFonts w:cs="Times New Roman"/>
    </w:rPr>
  </w:style>
  <w:style w:type="character" w:customStyle="1" w:styleId="ListLabel125">
    <w:name w:val="ListLabel 125"/>
    <w:qFormat/>
    <w:rsid w:val="0099391D"/>
    <w:rPr>
      <w:rFonts w:cs="Times New Roman"/>
    </w:rPr>
  </w:style>
  <w:style w:type="character" w:customStyle="1" w:styleId="ListLabel126">
    <w:name w:val="ListLabel 126"/>
    <w:qFormat/>
    <w:rsid w:val="0099391D"/>
    <w:rPr>
      <w:rFonts w:cs="Times New Roman"/>
    </w:rPr>
  </w:style>
  <w:style w:type="character" w:customStyle="1" w:styleId="ListLabel127">
    <w:name w:val="ListLabel 127"/>
    <w:qFormat/>
    <w:rsid w:val="0099391D"/>
    <w:rPr>
      <w:rFonts w:cs="Times New Roman"/>
    </w:rPr>
  </w:style>
  <w:style w:type="character" w:customStyle="1" w:styleId="ListLabel128">
    <w:name w:val="ListLabel 128"/>
    <w:qFormat/>
    <w:rsid w:val="0099391D"/>
    <w:rPr>
      <w:rFonts w:cs="Times New Roman"/>
    </w:rPr>
  </w:style>
  <w:style w:type="character" w:customStyle="1" w:styleId="ListLabel129">
    <w:name w:val="ListLabel 129"/>
    <w:qFormat/>
    <w:rsid w:val="0099391D"/>
    <w:rPr>
      <w:rFonts w:cs="Times New Roman"/>
    </w:rPr>
  </w:style>
  <w:style w:type="character" w:customStyle="1" w:styleId="ListLabel130">
    <w:name w:val="ListLabel 130"/>
    <w:qFormat/>
    <w:rsid w:val="0099391D"/>
    <w:rPr>
      <w:rFonts w:cs="Times New Roman"/>
    </w:rPr>
  </w:style>
  <w:style w:type="character" w:customStyle="1" w:styleId="ListLabel131">
    <w:name w:val="ListLabel 131"/>
    <w:qFormat/>
    <w:rsid w:val="0099391D"/>
    <w:rPr>
      <w:rFonts w:cs="Times New Roman"/>
    </w:rPr>
  </w:style>
  <w:style w:type="character" w:customStyle="1" w:styleId="ListLabel132">
    <w:name w:val="ListLabel 132"/>
    <w:qFormat/>
    <w:rsid w:val="0099391D"/>
    <w:rPr>
      <w:rFonts w:cs="Times New Roman"/>
    </w:rPr>
  </w:style>
  <w:style w:type="character" w:customStyle="1" w:styleId="ListLabel133">
    <w:name w:val="ListLabel 133"/>
    <w:qFormat/>
    <w:rsid w:val="0099391D"/>
    <w:rPr>
      <w:rFonts w:cs="Times New Roman"/>
    </w:rPr>
  </w:style>
  <w:style w:type="character" w:customStyle="1" w:styleId="ListLabel134">
    <w:name w:val="ListLabel 134"/>
    <w:qFormat/>
    <w:rsid w:val="0099391D"/>
    <w:rPr>
      <w:rFonts w:cs="Times New Roman"/>
    </w:rPr>
  </w:style>
  <w:style w:type="character" w:customStyle="1" w:styleId="ListLabel135">
    <w:name w:val="ListLabel 135"/>
    <w:qFormat/>
    <w:rsid w:val="0099391D"/>
    <w:rPr>
      <w:rFonts w:cs="Times New Roman"/>
    </w:rPr>
  </w:style>
  <w:style w:type="character" w:customStyle="1" w:styleId="ListLabel136">
    <w:name w:val="ListLabel 136"/>
    <w:qFormat/>
    <w:rsid w:val="0099391D"/>
    <w:rPr>
      <w:rFonts w:cs="Times New Roman"/>
    </w:rPr>
  </w:style>
  <w:style w:type="character" w:customStyle="1" w:styleId="ListLabel137">
    <w:name w:val="ListLabel 137"/>
    <w:qFormat/>
    <w:rsid w:val="0099391D"/>
    <w:rPr>
      <w:rFonts w:cs="Times New Roman"/>
    </w:rPr>
  </w:style>
  <w:style w:type="character" w:customStyle="1" w:styleId="ListLabel138">
    <w:name w:val="ListLabel 138"/>
    <w:qFormat/>
    <w:rsid w:val="0099391D"/>
    <w:rPr>
      <w:rFonts w:cs="Times New Roman"/>
    </w:rPr>
  </w:style>
  <w:style w:type="character" w:customStyle="1" w:styleId="ListLabel139">
    <w:name w:val="ListLabel 139"/>
    <w:qFormat/>
    <w:rsid w:val="0099391D"/>
    <w:rPr>
      <w:rFonts w:cs="Times New Roman"/>
    </w:rPr>
  </w:style>
  <w:style w:type="character" w:customStyle="1" w:styleId="ListLabel140">
    <w:name w:val="ListLabel 140"/>
    <w:qFormat/>
    <w:rsid w:val="0099391D"/>
    <w:rPr>
      <w:rFonts w:cs="Times New Roman"/>
    </w:rPr>
  </w:style>
  <w:style w:type="character" w:customStyle="1" w:styleId="ListLabel141">
    <w:name w:val="ListLabel 141"/>
    <w:qFormat/>
    <w:rsid w:val="0099391D"/>
    <w:rPr>
      <w:rFonts w:cs="Times New Roman"/>
    </w:rPr>
  </w:style>
  <w:style w:type="character" w:customStyle="1" w:styleId="ListLabel142">
    <w:name w:val="ListLabel 142"/>
    <w:qFormat/>
    <w:rsid w:val="0099391D"/>
    <w:rPr>
      <w:rFonts w:cs="Times New Roman"/>
    </w:rPr>
  </w:style>
  <w:style w:type="character" w:customStyle="1" w:styleId="ListLabel143">
    <w:name w:val="ListLabel 143"/>
    <w:qFormat/>
    <w:rsid w:val="0099391D"/>
    <w:rPr>
      <w:rFonts w:cs="Times New Roman"/>
    </w:rPr>
  </w:style>
  <w:style w:type="character" w:customStyle="1" w:styleId="ListLabel144">
    <w:name w:val="ListLabel 144"/>
    <w:qFormat/>
    <w:rsid w:val="0099391D"/>
    <w:rPr>
      <w:b/>
    </w:rPr>
  </w:style>
  <w:style w:type="character" w:customStyle="1" w:styleId="ListLabel145">
    <w:name w:val="ListLabel 145"/>
    <w:qFormat/>
    <w:rsid w:val="0099391D"/>
    <w:rPr>
      <w:rFonts w:cs="Times New Roman"/>
    </w:rPr>
  </w:style>
  <w:style w:type="character" w:customStyle="1" w:styleId="ListLabel146">
    <w:name w:val="ListLabel 146"/>
    <w:qFormat/>
    <w:rsid w:val="0099391D"/>
    <w:rPr>
      <w:rFonts w:cs="Times New Roman"/>
    </w:rPr>
  </w:style>
  <w:style w:type="character" w:customStyle="1" w:styleId="ListLabel147">
    <w:name w:val="ListLabel 147"/>
    <w:qFormat/>
    <w:rsid w:val="0099391D"/>
    <w:rPr>
      <w:rFonts w:cs="Times New Roman"/>
    </w:rPr>
  </w:style>
  <w:style w:type="character" w:customStyle="1" w:styleId="ListLabel148">
    <w:name w:val="ListLabel 148"/>
    <w:qFormat/>
    <w:rsid w:val="0099391D"/>
    <w:rPr>
      <w:rFonts w:cs="Times New Roman"/>
    </w:rPr>
  </w:style>
  <w:style w:type="character" w:customStyle="1" w:styleId="ListLabel149">
    <w:name w:val="ListLabel 149"/>
    <w:qFormat/>
    <w:rsid w:val="0099391D"/>
    <w:rPr>
      <w:rFonts w:cs="Times New Roman"/>
    </w:rPr>
  </w:style>
  <w:style w:type="character" w:customStyle="1" w:styleId="ListLabel150">
    <w:name w:val="ListLabel 150"/>
    <w:qFormat/>
    <w:rsid w:val="0099391D"/>
    <w:rPr>
      <w:rFonts w:cs="Times New Roman"/>
    </w:rPr>
  </w:style>
  <w:style w:type="character" w:customStyle="1" w:styleId="ListLabel151">
    <w:name w:val="ListLabel 151"/>
    <w:qFormat/>
    <w:rsid w:val="0099391D"/>
    <w:rPr>
      <w:rFonts w:cs="Times New Roman"/>
    </w:rPr>
  </w:style>
  <w:style w:type="character" w:customStyle="1" w:styleId="ListLabel152">
    <w:name w:val="ListLabel 152"/>
    <w:qFormat/>
    <w:rsid w:val="0099391D"/>
    <w:rPr>
      <w:rFonts w:cs="Times New Roman"/>
    </w:rPr>
  </w:style>
  <w:style w:type="character" w:customStyle="1" w:styleId="ListLabel153">
    <w:name w:val="ListLabel 153"/>
    <w:qFormat/>
    <w:rsid w:val="0099391D"/>
    <w:rPr>
      <w:rFonts w:eastAsia="Times New Roman" w:cs="Times New Roman"/>
      <w:b/>
    </w:rPr>
  </w:style>
  <w:style w:type="character" w:customStyle="1" w:styleId="ListLabel154">
    <w:name w:val="ListLabel 154"/>
    <w:qFormat/>
    <w:rsid w:val="0099391D"/>
    <w:rPr>
      <w:rFonts w:cs="Courier New"/>
    </w:rPr>
  </w:style>
  <w:style w:type="character" w:customStyle="1" w:styleId="ListLabel155">
    <w:name w:val="ListLabel 155"/>
    <w:qFormat/>
    <w:rsid w:val="0099391D"/>
    <w:rPr>
      <w:rFonts w:cs="Courier New"/>
    </w:rPr>
  </w:style>
  <w:style w:type="character" w:customStyle="1" w:styleId="ListLabel156">
    <w:name w:val="ListLabel 156"/>
    <w:qFormat/>
    <w:rsid w:val="0099391D"/>
    <w:rPr>
      <w:rFonts w:cs="Courier New"/>
    </w:rPr>
  </w:style>
  <w:style w:type="character" w:customStyle="1" w:styleId="ListLabel157">
    <w:name w:val="ListLabel 157"/>
    <w:qFormat/>
    <w:rsid w:val="0099391D"/>
    <w:rPr>
      <w:rFonts w:eastAsia="Times New Roman" w:cs="Times New Roman"/>
      <w:b/>
    </w:rPr>
  </w:style>
  <w:style w:type="character" w:customStyle="1" w:styleId="ListLabel158">
    <w:name w:val="ListLabel 158"/>
    <w:qFormat/>
    <w:rsid w:val="0099391D"/>
    <w:rPr>
      <w:rFonts w:cs="Courier New"/>
    </w:rPr>
  </w:style>
  <w:style w:type="character" w:customStyle="1" w:styleId="ListLabel159">
    <w:name w:val="ListLabel 159"/>
    <w:qFormat/>
    <w:rsid w:val="0099391D"/>
    <w:rPr>
      <w:rFonts w:cs="Courier New"/>
    </w:rPr>
  </w:style>
  <w:style w:type="character" w:customStyle="1" w:styleId="ListLabel160">
    <w:name w:val="ListLabel 160"/>
    <w:qFormat/>
    <w:rsid w:val="0099391D"/>
    <w:rPr>
      <w:rFonts w:cs="Courier New"/>
    </w:rPr>
  </w:style>
  <w:style w:type="character" w:customStyle="1" w:styleId="aff1">
    <w:name w:val="Символ сноски"/>
    <w:qFormat/>
    <w:rsid w:val="0099391D"/>
  </w:style>
  <w:style w:type="character" w:customStyle="1" w:styleId="aff2">
    <w:name w:val="Символ концевой сноски"/>
    <w:qFormat/>
    <w:rsid w:val="0099391D"/>
  </w:style>
  <w:style w:type="character" w:customStyle="1" w:styleId="ListLabel161">
    <w:name w:val="ListLabel 161"/>
    <w:qFormat/>
    <w:rsid w:val="0099391D"/>
    <w:rPr>
      <w:b/>
    </w:rPr>
  </w:style>
  <w:style w:type="character" w:customStyle="1" w:styleId="ListLabel162">
    <w:name w:val="ListLabel 162"/>
    <w:qFormat/>
    <w:rsid w:val="0099391D"/>
    <w:rPr>
      <w:rFonts w:cs="Times New Roman"/>
    </w:rPr>
  </w:style>
  <w:style w:type="character" w:customStyle="1" w:styleId="ListLabel163">
    <w:name w:val="ListLabel 163"/>
    <w:qFormat/>
    <w:rsid w:val="0099391D"/>
    <w:rPr>
      <w:rFonts w:cs="Times New Roman"/>
    </w:rPr>
  </w:style>
  <w:style w:type="character" w:customStyle="1" w:styleId="ListLabel164">
    <w:name w:val="ListLabel 164"/>
    <w:qFormat/>
    <w:rsid w:val="0099391D"/>
    <w:rPr>
      <w:rFonts w:cs="Times New Roman"/>
    </w:rPr>
  </w:style>
  <w:style w:type="character" w:customStyle="1" w:styleId="ListLabel165">
    <w:name w:val="ListLabel 165"/>
    <w:qFormat/>
    <w:rsid w:val="0099391D"/>
    <w:rPr>
      <w:rFonts w:cs="Times New Roman"/>
    </w:rPr>
  </w:style>
  <w:style w:type="character" w:customStyle="1" w:styleId="ListLabel166">
    <w:name w:val="ListLabel 166"/>
    <w:qFormat/>
    <w:rsid w:val="0099391D"/>
    <w:rPr>
      <w:rFonts w:cs="Times New Roman"/>
    </w:rPr>
  </w:style>
  <w:style w:type="character" w:customStyle="1" w:styleId="ListLabel167">
    <w:name w:val="ListLabel 167"/>
    <w:qFormat/>
    <w:rsid w:val="0099391D"/>
    <w:rPr>
      <w:rFonts w:cs="Times New Roman"/>
    </w:rPr>
  </w:style>
  <w:style w:type="character" w:customStyle="1" w:styleId="ListLabel168">
    <w:name w:val="ListLabel 168"/>
    <w:qFormat/>
    <w:rsid w:val="0099391D"/>
    <w:rPr>
      <w:rFonts w:cs="Times New Roman"/>
    </w:rPr>
  </w:style>
  <w:style w:type="character" w:customStyle="1" w:styleId="ListLabel169">
    <w:name w:val="ListLabel 169"/>
    <w:qFormat/>
    <w:rsid w:val="0099391D"/>
    <w:rPr>
      <w:rFonts w:cs="Times New Roman"/>
    </w:rPr>
  </w:style>
  <w:style w:type="character" w:customStyle="1" w:styleId="ListLabel170">
    <w:name w:val="ListLabel 170"/>
    <w:qFormat/>
    <w:rsid w:val="0099391D"/>
    <w:rPr>
      <w:rFonts w:cs="Times New Roman"/>
      <w:b/>
    </w:rPr>
  </w:style>
  <w:style w:type="character" w:customStyle="1" w:styleId="ListLabel171">
    <w:name w:val="ListLabel 171"/>
    <w:qFormat/>
    <w:rsid w:val="0099391D"/>
    <w:rPr>
      <w:rFonts w:cs="Courier New"/>
    </w:rPr>
  </w:style>
  <w:style w:type="character" w:customStyle="1" w:styleId="ListLabel172">
    <w:name w:val="ListLabel 172"/>
    <w:qFormat/>
    <w:rsid w:val="0099391D"/>
    <w:rPr>
      <w:rFonts w:cs="Wingdings"/>
    </w:rPr>
  </w:style>
  <w:style w:type="character" w:customStyle="1" w:styleId="ListLabel173">
    <w:name w:val="ListLabel 173"/>
    <w:qFormat/>
    <w:rsid w:val="0099391D"/>
    <w:rPr>
      <w:rFonts w:cs="Symbol"/>
    </w:rPr>
  </w:style>
  <w:style w:type="character" w:customStyle="1" w:styleId="ListLabel174">
    <w:name w:val="ListLabel 174"/>
    <w:qFormat/>
    <w:rsid w:val="0099391D"/>
    <w:rPr>
      <w:rFonts w:cs="Courier New"/>
    </w:rPr>
  </w:style>
  <w:style w:type="character" w:customStyle="1" w:styleId="ListLabel175">
    <w:name w:val="ListLabel 175"/>
    <w:qFormat/>
    <w:rsid w:val="0099391D"/>
    <w:rPr>
      <w:rFonts w:cs="Wingdings"/>
    </w:rPr>
  </w:style>
  <w:style w:type="character" w:customStyle="1" w:styleId="ListLabel176">
    <w:name w:val="ListLabel 176"/>
    <w:qFormat/>
    <w:rsid w:val="0099391D"/>
    <w:rPr>
      <w:rFonts w:cs="Symbol"/>
    </w:rPr>
  </w:style>
  <w:style w:type="character" w:customStyle="1" w:styleId="ListLabel177">
    <w:name w:val="ListLabel 177"/>
    <w:qFormat/>
    <w:rsid w:val="0099391D"/>
    <w:rPr>
      <w:rFonts w:cs="Courier New"/>
    </w:rPr>
  </w:style>
  <w:style w:type="character" w:customStyle="1" w:styleId="ListLabel178">
    <w:name w:val="ListLabel 178"/>
    <w:qFormat/>
    <w:rsid w:val="0099391D"/>
    <w:rPr>
      <w:rFonts w:cs="Wingdings"/>
    </w:rPr>
  </w:style>
  <w:style w:type="character" w:customStyle="1" w:styleId="ListLabel179">
    <w:name w:val="ListLabel 179"/>
    <w:qFormat/>
    <w:rsid w:val="0099391D"/>
    <w:rPr>
      <w:rFonts w:cs="Times New Roman"/>
      <w:b/>
    </w:rPr>
  </w:style>
  <w:style w:type="character" w:customStyle="1" w:styleId="ListLabel180">
    <w:name w:val="ListLabel 180"/>
    <w:qFormat/>
    <w:rsid w:val="0099391D"/>
    <w:rPr>
      <w:rFonts w:cs="Courier New"/>
    </w:rPr>
  </w:style>
  <w:style w:type="character" w:customStyle="1" w:styleId="ListLabel181">
    <w:name w:val="ListLabel 181"/>
    <w:qFormat/>
    <w:rsid w:val="0099391D"/>
    <w:rPr>
      <w:rFonts w:cs="Wingdings"/>
    </w:rPr>
  </w:style>
  <w:style w:type="character" w:customStyle="1" w:styleId="ListLabel182">
    <w:name w:val="ListLabel 182"/>
    <w:qFormat/>
    <w:rsid w:val="0099391D"/>
    <w:rPr>
      <w:rFonts w:cs="Symbol"/>
    </w:rPr>
  </w:style>
  <w:style w:type="character" w:customStyle="1" w:styleId="ListLabel183">
    <w:name w:val="ListLabel 183"/>
    <w:qFormat/>
    <w:rsid w:val="0099391D"/>
    <w:rPr>
      <w:rFonts w:cs="Courier New"/>
    </w:rPr>
  </w:style>
  <w:style w:type="character" w:customStyle="1" w:styleId="ListLabel184">
    <w:name w:val="ListLabel 184"/>
    <w:qFormat/>
    <w:rsid w:val="0099391D"/>
    <w:rPr>
      <w:rFonts w:cs="Wingdings"/>
    </w:rPr>
  </w:style>
  <w:style w:type="character" w:customStyle="1" w:styleId="ListLabel185">
    <w:name w:val="ListLabel 185"/>
    <w:qFormat/>
    <w:rsid w:val="0099391D"/>
    <w:rPr>
      <w:rFonts w:cs="Symbol"/>
    </w:rPr>
  </w:style>
  <w:style w:type="character" w:customStyle="1" w:styleId="ListLabel186">
    <w:name w:val="ListLabel 186"/>
    <w:qFormat/>
    <w:rsid w:val="0099391D"/>
    <w:rPr>
      <w:rFonts w:cs="Courier New"/>
    </w:rPr>
  </w:style>
  <w:style w:type="character" w:customStyle="1" w:styleId="ListLabel187">
    <w:name w:val="ListLabel 187"/>
    <w:qFormat/>
    <w:rsid w:val="0099391D"/>
    <w:rPr>
      <w:rFonts w:cs="Wingdings"/>
    </w:rPr>
  </w:style>
  <w:style w:type="character" w:customStyle="1" w:styleId="ListLabel188">
    <w:name w:val="ListLabel 188"/>
    <w:qFormat/>
    <w:rsid w:val="0099391D"/>
    <w:rPr>
      <w:b/>
    </w:rPr>
  </w:style>
  <w:style w:type="character" w:customStyle="1" w:styleId="ListLabel189">
    <w:name w:val="ListLabel 189"/>
    <w:qFormat/>
    <w:rsid w:val="0099391D"/>
    <w:rPr>
      <w:rFonts w:cs="Times New Roman"/>
    </w:rPr>
  </w:style>
  <w:style w:type="character" w:customStyle="1" w:styleId="ListLabel190">
    <w:name w:val="ListLabel 190"/>
    <w:qFormat/>
    <w:rsid w:val="0099391D"/>
    <w:rPr>
      <w:rFonts w:cs="Times New Roman"/>
    </w:rPr>
  </w:style>
  <w:style w:type="character" w:customStyle="1" w:styleId="ListLabel191">
    <w:name w:val="ListLabel 191"/>
    <w:qFormat/>
    <w:rsid w:val="0099391D"/>
    <w:rPr>
      <w:rFonts w:cs="Times New Roman"/>
    </w:rPr>
  </w:style>
  <w:style w:type="character" w:customStyle="1" w:styleId="ListLabel192">
    <w:name w:val="ListLabel 192"/>
    <w:qFormat/>
    <w:rsid w:val="0099391D"/>
    <w:rPr>
      <w:rFonts w:cs="Times New Roman"/>
    </w:rPr>
  </w:style>
  <w:style w:type="character" w:customStyle="1" w:styleId="ListLabel193">
    <w:name w:val="ListLabel 193"/>
    <w:qFormat/>
    <w:rsid w:val="0099391D"/>
    <w:rPr>
      <w:rFonts w:cs="Times New Roman"/>
    </w:rPr>
  </w:style>
  <w:style w:type="character" w:customStyle="1" w:styleId="ListLabel194">
    <w:name w:val="ListLabel 194"/>
    <w:qFormat/>
    <w:rsid w:val="0099391D"/>
    <w:rPr>
      <w:rFonts w:cs="Times New Roman"/>
    </w:rPr>
  </w:style>
  <w:style w:type="character" w:customStyle="1" w:styleId="ListLabel195">
    <w:name w:val="ListLabel 195"/>
    <w:qFormat/>
    <w:rsid w:val="0099391D"/>
    <w:rPr>
      <w:rFonts w:cs="Times New Roman"/>
    </w:rPr>
  </w:style>
  <w:style w:type="character" w:customStyle="1" w:styleId="ListLabel196">
    <w:name w:val="ListLabel 196"/>
    <w:qFormat/>
    <w:rsid w:val="0099391D"/>
    <w:rPr>
      <w:rFonts w:cs="Times New Roman"/>
    </w:rPr>
  </w:style>
  <w:style w:type="character" w:customStyle="1" w:styleId="ListLabel197">
    <w:name w:val="ListLabel 197"/>
    <w:qFormat/>
    <w:rsid w:val="0099391D"/>
    <w:rPr>
      <w:rFonts w:cs="Times New Roman"/>
      <w:b/>
    </w:rPr>
  </w:style>
  <w:style w:type="character" w:customStyle="1" w:styleId="ListLabel198">
    <w:name w:val="ListLabel 198"/>
    <w:qFormat/>
    <w:rsid w:val="0099391D"/>
    <w:rPr>
      <w:rFonts w:cs="Courier New"/>
    </w:rPr>
  </w:style>
  <w:style w:type="character" w:customStyle="1" w:styleId="ListLabel199">
    <w:name w:val="ListLabel 199"/>
    <w:qFormat/>
    <w:rsid w:val="0099391D"/>
    <w:rPr>
      <w:rFonts w:cs="Wingdings"/>
    </w:rPr>
  </w:style>
  <w:style w:type="character" w:customStyle="1" w:styleId="ListLabel200">
    <w:name w:val="ListLabel 200"/>
    <w:qFormat/>
    <w:rsid w:val="0099391D"/>
    <w:rPr>
      <w:rFonts w:cs="Symbol"/>
    </w:rPr>
  </w:style>
  <w:style w:type="character" w:customStyle="1" w:styleId="ListLabel201">
    <w:name w:val="ListLabel 201"/>
    <w:qFormat/>
    <w:rsid w:val="0099391D"/>
    <w:rPr>
      <w:rFonts w:cs="Courier New"/>
    </w:rPr>
  </w:style>
  <w:style w:type="character" w:customStyle="1" w:styleId="ListLabel202">
    <w:name w:val="ListLabel 202"/>
    <w:qFormat/>
    <w:rsid w:val="0099391D"/>
    <w:rPr>
      <w:rFonts w:cs="Wingdings"/>
    </w:rPr>
  </w:style>
  <w:style w:type="character" w:customStyle="1" w:styleId="ListLabel203">
    <w:name w:val="ListLabel 203"/>
    <w:qFormat/>
    <w:rsid w:val="0099391D"/>
    <w:rPr>
      <w:rFonts w:cs="Symbol"/>
    </w:rPr>
  </w:style>
  <w:style w:type="character" w:customStyle="1" w:styleId="ListLabel204">
    <w:name w:val="ListLabel 204"/>
    <w:qFormat/>
    <w:rsid w:val="0099391D"/>
    <w:rPr>
      <w:rFonts w:cs="Courier New"/>
    </w:rPr>
  </w:style>
  <w:style w:type="character" w:customStyle="1" w:styleId="ListLabel205">
    <w:name w:val="ListLabel 205"/>
    <w:qFormat/>
    <w:rsid w:val="0099391D"/>
    <w:rPr>
      <w:rFonts w:cs="Wingdings"/>
    </w:rPr>
  </w:style>
  <w:style w:type="character" w:customStyle="1" w:styleId="ListLabel206">
    <w:name w:val="ListLabel 206"/>
    <w:qFormat/>
    <w:rsid w:val="0099391D"/>
    <w:rPr>
      <w:rFonts w:cs="Times New Roman"/>
      <w:b/>
    </w:rPr>
  </w:style>
  <w:style w:type="character" w:customStyle="1" w:styleId="ListLabel207">
    <w:name w:val="ListLabel 207"/>
    <w:qFormat/>
    <w:rsid w:val="0099391D"/>
    <w:rPr>
      <w:rFonts w:cs="Courier New"/>
    </w:rPr>
  </w:style>
  <w:style w:type="character" w:customStyle="1" w:styleId="ListLabel208">
    <w:name w:val="ListLabel 208"/>
    <w:qFormat/>
    <w:rsid w:val="0099391D"/>
    <w:rPr>
      <w:rFonts w:cs="Wingdings"/>
    </w:rPr>
  </w:style>
  <w:style w:type="character" w:customStyle="1" w:styleId="ListLabel209">
    <w:name w:val="ListLabel 209"/>
    <w:qFormat/>
    <w:rsid w:val="0099391D"/>
    <w:rPr>
      <w:rFonts w:cs="Symbol"/>
    </w:rPr>
  </w:style>
  <w:style w:type="character" w:customStyle="1" w:styleId="ListLabel210">
    <w:name w:val="ListLabel 210"/>
    <w:qFormat/>
    <w:rsid w:val="0099391D"/>
    <w:rPr>
      <w:rFonts w:cs="Courier New"/>
    </w:rPr>
  </w:style>
  <w:style w:type="character" w:customStyle="1" w:styleId="ListLabel211">
    <w:name w:val="ListLabel 211"/>
    <w:qFormat/>
    <w:rsid w:val="0099391D"/>
    <w:rPr>
      <w:rFonts w:cs="Wingdings"/>
    </w:rPr>
  </w:style>
  <w:style w:type="character" w:customStyle="1" w:styleId="ListLabel212">
    <w:name w:val="ListLabel 212"/>
    <w:qFormat/>
    <w:rsid w:val="0099391D"/>
    <w:rPr>
      <w:rFonts w:cs="Symbol"/>
    </w:rPr>
  </w:style>
  <w:style w:type="character" w:customStyle="1" w:styleId="ListLabel213">
    <w:name w:val="ListLabel 213"/>
    <w:qFormat/>
    <w:rsid w:val="0099391D"/>
    <w:rPr>
      <w:rFonts w:cs="Courier New"/>
    </w:rPr>
  </w:style>
  <w:style w:type="character" w:customStyle="1" w:styleId="ListLabel214">
    <w:name w:val="ListLabel 214"/>
    <w:qFormat/>
    <w:rsid w:val="0099391D"/>
    <w:rPr>
      <w:rFonts w:cs="Wingdings"/>
    </w:rPr>
  </w:style>
  <w:style w:type="character" w:customStyle="1" w:styleId="aff3">
    <w:name w:val="Маркеры списка"/>
    <w:qFormat/>
    <w:rsid w:val="0099391D"/>
    <w:rPr>
      <w:rFonts w:ascii="OpenSymbol" w:eastAsia="OpenSymbol" w:hAnsi="OpenSymbol" w:cs="OpenSymbol"/>
    </w:rPr>
  </w:style>
  <w:style w:type="paragraph" w:customStyle="1" w:styleId="13">
    <w:name w:val="Заголовок1"/>
    <w:basedOn w:val="a"/>
    <w:next w:val="aff4"/>
    <w:uiPriority w:val="99"/>
    <w:qFormat/>
    <w:rsid w:val="0099391D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f4">
    <w:name w:val="Body Text"/>
    <w:basedOn w:val="a"/>
    <w:link w:val="14"/>
    <w:uiPriority w:val="99"/>
    <w:qFormat/>
    <w:rsid w:val="009D03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f5">
    <w:name w:val="List"/>
    <w:basedOn w:val="aff4"/>
    <w:uiPriority w:val="99"/>
    <w:qFormat/>
    <w:rsid w:val="0099391D"/>
    <w:rPr>
      <w:rFonts w:cs="Arial"/>
    </w:rPr>
  </w:style>
  <w:style w:type="paragraph" w:customStyle="1" w:styleId="15">
    <w:name w:val="Название объекта1"/>
    <w:basedOn w:val="a"/>
    <w:uiPriority w:val="99"/>
    <w:qFormat/>
    <w:rsid w:val="0099391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f6">
    <w:name w:val="index heading"/>
    <w:basedOn w:val="a"/>
    <w:uiPriority w:val="99"/>
    <w:qFormat/>
    <w:rsid w:val="0099391D"/>
    <w:pPr>
      <w:suppressLineNumbers/>
    </w:pPr>
    <w:rPr>
      <w:rFonts w:cs="Arial"/>
    </w:rPr>
  </w:style>
  <w:style w:type="paragraph" w:styleId="22">
    <w:name w:val="Body Text 2"/>
    <w:basedOn w:val="a"/>
    <w:link w:val="20"/>
    <w:uiPriority w:val="99"/>
    <w:qFormat/>
    <w:rsid w:val="009D0313"/>
    <w:pPr>
      <w:spacing w:after="0" w:line="240" w:lineRule="auto"/>
      <w:ind w:right="-5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6">
    <w:name w:val="Нижний колонтитул1"/>
    <w:basedOn w:val="a"/>
    <w:uiPriority w:val="99"/>
    <w:qFormat/>
    <w:rsid w:val="009D0313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f7">
    <w:name w:val="Normal (Web)"/>
    <w:basedOn w:val="a"/>
    <w:uiPriority w:val="99"/>
    <w:qFormat/>
    <w:rsid w:val="009D031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nl-NL"/>
    </w:rPr>
  </w:style>
  <w:style w:type="paragraph" w:customStyle="1" w:styleId="17">
    <w:name w:val="Текст сноски1"/>
    <w:basedOn w:val="a"/>
    <w:qFormat/>
    <w:rsid w:val="009D03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30">
    <w:name w:val="List Bullet 3"/>
    <w:basedOn w:val="a"/>
    <w:uiPriority w:val="99"/>
    <w:qFormat/>
    <w:rsid w:val="009D0313"/>
    <w:pPr>
      <w:spacing w:before="120" w:after="120" w:line="240" w:lineRule="auto"/>
      <w:ind w:left="720" w:hanging="360"/>
      <w:jc w:val="both"/>
    </w:pPr>
    <w:rPr>
      <w:rFonts w:ascii="Arial" w:eastAsia="Batang" w:hAnsi="Arial" w:cs="Times New Roman"/>
      <w:sz w:val="20"/>
      <w:szCs w:val="24"/>
      <w:lang w:eastAsia="ko-KR"/>
    </w:rPr>
  </w:style>
  <w:style w:type="paragraph" w:customStyle="1" w:styleId="112">
    <w:name w:val="Оглавление 11"/>
    <w:basedOn w:val="a"/>
    <w:next w:val="a"/>
    <w:autoRedefine/>
    <w:uiPriority w:val="39"/>
    <w:qFormat/>
    <w:rsid w:val="009D0313"/>
    <w:pPr>
      <w:spacing w:before="240" w:after="120" w:line="240" w:lineRule="auto"/>
    </w:pPr>
    <w:rPr>
      <w:rFonts w:ascii="Calibri" w:eastAsia="Times New Roman" w:hAnsi="Calibri" w:cs="Calibri"/>
      <w:b/>
      <w:bCs/>
      <w:sz w:val="20"/>
      <w:szCs w:val="20"/>
      <w:lang w:eastAsia="ru-RU"/>
    </w:rPr>
  </w:style>
  <w:style w:type="paragraph" w:customStyle="1" w:styleId="210">
    <w:name w:val="Оглавление 21"/>
    <w:basedOn w:val="a"/>
    <w:next w:val="a"/>
    <w:autoRedefine/>
    <w:uiPriority w:val="39"/>
    <w:qFormat/>
    <w:rsid w:val="009D0313"/>
    <w:pPr>
      <w:spacing w:before="120" w:after="0" w:line="240" w:lineRule="auto"/>
      <w:ind w:left="240"/>
    </w:pPr>
    <w:rPr>
      <w:rFonts w:ascii="Calibri" w:eastAsia="Times New Roman" w:hAnsi="Calibri" w:cs="Calibri"/>
      <w:i/>
      <w:iCs/>
      <w:sz w:val="20"/>
      <w:szCs w:val="20"/>
      <w:lang w:eastAsia="ru-RU"/>
    </w:rPr>
  </w:style>
  <w:style w:type="paragraph" w:customStyle="1" w:styleId="310">
    <w:name w:val="Оглавление 31"/>
    <w:basedOn w:val="a"/>
    <w:next w:val="a"/>
    <w:autoRedefine/>
    <w:uiPriority w:val="39"/>
    <w:qFormat/>
    <w:rsid w:val="009D0313"/>
    <w:pPr>
      <w:spacing w:after="0" w:line="240" w:lineRule="auto"/>
      <w:ind w:left="48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f8">
    <w:name w:val="List Paragraph"/>
    <w:basedOn w:val="a"/>
    <w:uiPriority w:val="34"/>
    <w:qFormat/>
    <w:rsid w:val="009D0313"/>
    <w:pPr>
      <w:spacing w:before="120" w:after="12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9">
    <w:name w:val="Balloon Text"/>
    <w:basedOn w:val="a"/>
    <w:link w:val="25"/>
    <w:uiPriority w:val="99"/>
    <w:qFormat/>
    <w:rsid w:val="009D0313"/>
    <w:pPr>
      <w:spacing w:after="0" w:line="240" w:lineRule="auto"/>
    </w:pPr>
    <w:rPr>
      <w:rFonts w:ascii="Segoe UI" w:eastAsia="Times New Roman" w:hAnsi="Segoe UI" w:cs="Times New Roman"/>
      <w:sz w:val="18"/>
      <w:szCs w:val="18"/>
    </w:rPr>
  </w:style>
  <w:style w:type="paragraph" w:customStyle="1" w:styleId="ConsPlusNormal">
    <w:name w:val="ConsPlusNormal"/>
    <w:uiPriority w:val="99"/>
    <w:qFormat/>
    <w:rsid w:val="009D0313"/>
    <w:pPr>
      <w:widowControl w:val="0"/>
    </w:pPr>
    <w:rPr>
      <w:rFonts w:ascii="Arial" w:eastAsia="Times New Roman" w:hAnsi="Arial" w:cs="Arial"/>
      <w:szCs w:val="20"/>
      <w:lang w:eastAsia="ru-RU"/>
    </w:rPr>
  </w:style>
  <w:style w:type="paragraph" w:customStyle="1" w:styleId="18">
    <w:name w:val="Верхний колонтитул1"/>
    <w:basedOn w:val="a"/>
    <w:uiPriority w:val="99"/>
    <w:unhideWhenUsed/>
    <w:qFormat/>
    <w:rsid w:val="009D031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fa">
    <w:name w:val="annotation text"/>
    <w:basedOn w:val="a"/>
    <w:uiPriority w:val="99"/>
    <w:unhideWhenUsed/>
    <w:qFormat/>
    <w:rsid w:val="009D0313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paragraph" w:styleId="affb">
    <w:name w:val="annotation subject"/>
    <w:basedOn w:val="affa"/>
    <w:next w:val="affa"/>
    <w:uiPriority w:val="99"/>
    <w:unhideWhenUsed/>
    <w:qFormat/>
    <w:rsid w:val="009D0313"/>
    <w:rPr>
      <w:rFonts w:ascii="Times New Roman" w:hAnsi="Times New Roman"/>
      <w:b/>
      <w:bCs/>
    </w:rPr>
  </w:style>
  <w:style w:type="paragraph" w:styleId="26">
    <w:name w:val="Body Text Indent 2"/>
    <w:basedOn w:val="a"/>
    <w:link w:val="220"/>
    <w:uiPriority w:val="99"/>
    <w:qFormat/>
    <w:rsid w:val="009D0313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c">
    <w:name w:val="Внимание"/>
    <w:basedOn w:val="a"/>
    <w:next w:val="a"/>
    <w:uiPriority w:val="99"/>
    <w:qFormat/>
    <w:rsid w:val="009D0313"/>
    <w:pPr>
      <w:widowControl w:val="0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shd w:val="clear" w:color="auto" w:fill="F5F3DA"/>
      <w:lang w:eastAsia="ru-RU"/>
    </w:rPr>
  </w:style>
  <w:style w:type="paragraph" w:customStyle="1" w:styleId="affd">
    <w:name w:val="Внимание: криминал!!"/>
    <w:basedOn w:val="affc"/>
    <w:next w:val="a"/>
    <w:uiPriority w:val="99"/>
    <w:qFormat/>
    <w:rsid w:val="009D0313"/>
  </w:style>
  <w:style w:type="paragraph" w:customStyle="1" w:styleId="affe">
    <w:name w:val="Внимание: недобросовестность!"/>
    <w:basedOn w:val="affc"/>
    <w:next w:val="a"/>
    <w:uiPriority w:val="99"/>
    <w:qFormat/>
    <w:rsid w:val="009D0313"/>
  </w:style>
  <w:style w:type="paragraph" w:customStyle="1" w:styleId="afff">
    <w:name w:val="Дочерний элемент списка"/>
    <w:basedOn w:val="a"/>
    <w:next w:val="a"/>
    <w:uiPriority w:val="99"/>
    <w:qFormat/>
    <w:rsid w:val="009D0313"/>
    <w:pPr>
      <w:widowControl w:val="0"/>
      <w:spacing w:after="0" w:line="360" w:lineRule="auto"/>
      <w:jc w:val="both"/>
    </w:pPr>
    <w:rPr>
      <w:rFonts w:ascii="Times New Roman" w:eastAsia="Times New Roman" w:hAnsi="Times New Roman" w:cs="Times New Roman"/>
      <w:color w:val="868381"/>
      <w:sz w:val="20"/>
      <w:szCs w:val="20"/>
      <w:lang w:eastAsia="ru-RU"/>
    </w:rPr>
  </w:style>
  <w:style w:type="paragraph" w:customStyle="1" w:styleId="afff0">
    <w:name w:val="Основное меню (преемственное)"/>
    <w:basedOn w:val="a"/>
    <w:next w:val="a"/>
    <w:uiPriority w:val="99"/>
    <w:qFormat/>
    <w:rsid w:val="009D0313"/>
    <w:pPr>
      <w:widowControl w:val="0"/>
      <w:spacing w:after="0" w:line="360" w:lineRule="auto"/>
      <w:ind w:firstLine="720"/>
      <w:jc w:val="both"/>
    </w:pPr>
    <w:rPr>
      <w:rFonts w:ascii="Verdana" w:eastAsia="Times New Roman" w:hAnsi="Verdana" w:cs="Verdana"/>
      <w:lang w:eastAsia="ru-RU"/>
    </w:rPr>
  </w:style>
  <w:style w:type="paragraph" w:customStyle="1" w:styleId="19">
    <w:name w:val="Заголовок1"/>
    <w:basedOn w:val="afff0"/>
    <w:next w:val="a"/>
    <w:uiPriority w:val="99"/>
    <w:qFormat/>
    <w:rsid w:val="009D0313"/>
    <w:rPr>
      <w:b/>
      <w:bCs/>
      <w:color w:val="0058A9"/>
      <w:shd w:val="clear" w:color="auto" w:fill="ECE9D8"/>
    </w:rPr>
  </w:style>
  <w:style w:type="paragraph" w:customStyle="1" w:styleId="afff1">
    <w:name w:val="Заголовок группы контролов"/>
    <w:basedOn w:val="a"/>
    <w:next w:val="a"/>
    <w:uiPriority w:val="99"/>
    <w:qFormat/>
    <w:rsid w:val="009D0313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afff2">
    <w:name w:val="Заголовок для информации об изменениях"/>
    <w:basedOn w:val="11"/>
    <w:next w:val="a"/>
    <w:uiPriority w:val="99"/>
    <w:qFormat/>
    <w:rsid w:val="009D0313"/>
    <w:pPr>
      <w:keepLines/>
      <w:spacing w:before="0" w:after="240" w:line="360" w:lineRule="auto"/>
      <w:jc w:val="center"/>
    </w:pPr>
    <w:rPr>
      <w:rFonts w:ascii="Times New Roman" w:hAnsi="Times New Roman"/>
      <w:b w:val="0"/>
      <w:bCs w:val="0"/>
      <w:kern w:val="0"/>
      <w:sz w:val="18"/>
      <w:szCs w:val="18"/>
      <w:shd w:val="clear" w:color="auto" w:fill="FFFFFF"/>
    </w:rPr>
  </w:style>
  <w:style w:type="paragraph" w:customStyle="1" w:styleId="afff3">
    <w:name w:val="Заголовок распахивающейся части диалога"/>
    <w:basedOn w:val="a"/>
    <w:next w:val="a"/>
    <w:uiPriority w:val="99"/>
    <w:qFormat/>
    <w:rsid w:val="009D0313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i/>
      <w:iCs/>
      <w:color w:val="000080"/>
      <w:lang w:eastAsia="ru-RU"/>
    </w:rPr>
  </w:style>
  <w:style w:type="paragraph" w:customStyle="1" w:styleId="afff4">
    <w:name w:val="Заголовок статьи"/>
    <w:basedOn w:val="a"/>
    <w:next w:val="a"/>
    <w:uiPriority w:val="99"/>
    <w:qFormat/>
    <w:rsid w:val="009D0313"/>
    <w:pPr>
      <w:widowControl w:val="0"/>
      <w:spacing w:after="0" w:line="360" w:lineRule="auto"/>
      <w:ind w:left="1612" w:hanging="89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5">
    <w:name w:val="Заголовок ЭР (левое окно)"/>
    <w:basedOn w:val="a"/>
    <w:next w:val="a"/>
    <w:uiPriority w:val="99"/>
    <w:qFormat/>
    <w:rsid w:val="009D0313"/>
    <w:pPr>
      <w:widowControl w:val="0"/>
      <w:spacing w:before="300" w:after="250" w:line="360" w:lineRule="auto"/>
      <w:jc w:val="center"/>
    </w:pPr>
    <w:rPr>
      <w:rFonts w:ascii="Times New Roman" w:eastAsia="Times New Roman" w:hAnsi="Times New Roman" w:cs="Times New Roman"/>
      <w:b/>
      <w:bCs/>
      <w:color w:val="26282F"/>
      <w:sz w:val="26"/>
      <w:szCs w:val="26"/>
      <w:lang w:eastAsia="ru-RU"/>
    </w:rPr>
  </w:style>
  <w:style w:type="paragraph" w:customStyle="1" w:styleId="afff6">
    <w:name w:val="Заголовок ЭР (правое окно)"/>
    <w:basedOn w:val="afff5"/>
    <w:next w:val="a"/>
    <w:uiPriority w:val="99"/>
    <w:qFormat/>
    <w:rsid w:val="009D0313"/>
    <w:pPr>
      <w:spacing w:after="0"/>
      <w:jc w:val="left"/>
    </w:pPr>
  </w:style>
  <w:style w:type="paragraph" w:customStyle="1" w:styleId="afff7">
    <w:name w:val="Интерактивный заголовок"/>
    <w:basedOn w:val="19"/>
    <w:next w:val="a"/>
    <w:uiPriority w:val="99"/>
    <w:qFormat/>
    <w:rsid w:val="009D0313"/>
    <w:rPr>
      <w:u w:val="single"/>
    </w:rPr>
  </w:style>
  <w:style w:type="paragraph" w:customStyle="1" w:styleId="afff8">
    <w:name w:val="Текст информации об изменениях"/>
    <w:basedOn w:val="a"/>
    <w:next w:val="a"/>
    <w:uiPriority w:val="99"/>
    <w:qFormat/>
    <w:rsid w:val="009D0313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color w:val="353842"/>
      <w:sz w:val="18"/>
      <w:szCs w:val="18"/>
      <w:lang w:eastAsia="ru-RU"/>
    </w:rPr>
  </w:style>
  <w:style w:type="paragraph" w:customStyle="1" w:styleId="afff9">
    <w:name w:val="Информация об изменениях"/>
    <w:basedOn w:val="afff8"/>
    <w:next w:val="a"/>
    <w:uiPriority w:val="99"/>
    <w:qFormat/>
    <w:rsid w:val="009D0313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fa">
    <w:name w:val="Текст (справка)"/>
    <w:basedOn w:val="a"/>
    <w:next w:val="a"/>
    <w:uiPriority w:val="99"/>
    <w:qFormat/>
    <w:rsid w:val="009D0313"/>
    <w:pPr>
      <w:widowControl w:val="0"/>
      <w:spacing w:after="0" w:line="360" w:lineRule="auto"/>
      <w:ind w:left="170" w:right="17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b">
    <w:name w:val="Комментарий"/>
    <w:basedOn w:val="afffa"/>
    <w:next w:val="a"/>
    <w:uiPriority w:val="99"/>
    <w:qFormat/>
    <w:rsid w:val="009D0313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fc">
    <w:name w:val="Информация об изменениях документа"/>
    <w:basedOn w:val="afffb"/>
    <w:next w:val="a"/>
    <w:uiPriority w:val="99"/>
    <w:qFormat/>
    <w:rsid w:val="009D0313"/>
    <w:rPr>
      <w:i/>
      <w:iCs/>
    </w:rPr>
  </w:style>
  <w:style w:type="paragraph" w:customStyle="1" w:styleId="afffd">
    <w:name w:val="Текст (лев. подпись)"/>
    <w:basedOn w:val="a"/>
    <w:next w:val="a"/>
    <w:uiPriority w:val="99"/>
    <w:qFormat/>
    <w:rsid w:val="009D0313"/>
    <w:pPr>
      <w:widowControl w:val="0"/>
      <w:spacing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e">
    <w:name w:val="Колонтитул (левый)"/>
    <w:basedOn w:val="afffd"/>
    <w:next w:val="a"/>
    <w:uiPriority w:val="99"/>
    <w:qFormat/>
    <w:rsid w:val="009D0313"/>
    <w:rPr>
      <w:sz w:val="14"/>
      <w:szCs w:val="14"/>
    </w:rPr>
  </w:style>
  <w:style w:type="paragraph" w:customStyle="1" w:styleId="affff">
    <w:name w:val="Текст (прав. подпись)"/>
    <w:basedOn w:val="a"/>
    <w:next w:val="a"/>
    <w:uiPriority w:val="99"/>
    <w:qFormat/>
    <w:rsid w:val="009D0313"/>
    <w:pPr>
      <w:widowControl w:val="0"/>
      <w:spacing w:after="0" w:line="36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0">
    <w:name w:val="Колонтитул (правый)"/>
    <w:basedOn w:val="affff"/>
    <w:next w:val="a"/>
    <w:uiPriority w:val="99"/>
    <w:qFormat/>
    <w:rsid w:val="009D0313"/>
    <w:rPr>
      <w:sz w:val="14"/>
      <w:szCs w:val="14"/>
    </w:rPr>
  </w:style>
  <w:style w:type="paragraph" w:customStyle="1" w:styleId="affff1">
    <w:name w:val="Комментарий пользователя"/>
    <w:basedOn w:val="afffb"/>
    <w:next w:val="a"/>
    <w:uiPriority w:val="99"/>
    <w:qFormat/>
    <w:rsid w:val="009D0313"/>
    <w:pPr>
      <w:jc w:val="left"/>
    </w:pPr>
    <w:rPr>
      <w:shd w:val="clear" w:color="auto" w:fill="FFDFE0"/>
    </w:rPr>
  </w:style>
  <w:style w:type="paragraph" w:customStyle="1" w:styleId="affff2">
    <w:name w:val="Куда обратиться?"/>
    <w:basedOn w:val="affc"/>
    <w:next w:val="a"/>
    <w:uiPriority w:val="99"/>
    <w:qFormat/>
    <w:rsid w:val="009D0313"/>
  </w:style>
  <w:style w:type="paragraph" w:customStyle="1" w:styleId="affff3">
    <w:name w:val="Моноширинный"/>
    <w:basedOn w:val="a"/>
    <w:next w:val="a"/>
    <w:uiPriority w:val="99"/>
    <w:qFormat/>
    <w:rsid w:val="009D0313"/>
    <w:pPr>
      <w:widowControl w:val="0"/>
      <w:spacing w:after="0"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f4">
    <w:name w:val="Напишите нам"/>
    <w:basedOn w:val="a"/>
    <w:next w:val="a"/>
    <w:uiPriority w:val="99"/>
    <w:qFormat/>
    <w:rsid w:val="009D0313"/>
    <w:pPr>
      <w:widowControl w:val="0"/>
      <w:spacing w:before="90" w:after="90" w:line="360" w:lineRule="auto"/>
      <w:ind w:left="180" w:right="180"/>
      <w:jc w:val="both"/>
    </w:pPr>
    <w:rPr>
      <w:rFonts w:ascii="Times New Roman" w:eastAsia="Times New Roman" w:hAnsi="Times New Roman" w:cs="Times New Roman"/>
      <w:sz w:val="20"/>
      <w:szCs w:val="20"/>
      <w:shd w:val="clear" w:color="auto" w:fill="EFFFAD"/>
      <w:lang w:eastAsia="ru-RU"/>
    </w:rPr>
  </w:style>
  <w:style w:type="paragraph" w:customStyle="1" w:styleId="affff5">
    <w:name w:val="Необходимые документы"/>
    <w:basedOn w:val="affc"/>
    <w:next w:val="a"/>
    <w:uiPriority w:val="99"/>
    <w:qFormat/>
    <w:rsid w:val="009D0313"/>
    <w:pPr>
      <w:ind w:firstLine="118"/>
    </w:pPr>
  </w:style>
  <w:style w:type="paragraph" w:customStyle="1" w:styleId="affff6">
    <w:name w:val="Нормальный (таблица)"/>
    <w:basedOn w:val="a"/>
    <w:next w:val="a"/>
    <w:uiPriority w:val="99"/>
    <w:qFormat/>
    <w:rsid w:val="009D0313"/>
    <w:pPr>
      <w:widowControl w:val="0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7">
    <w:name w:val="Таблицы (моноширинный)"/>
    <w:basedOn w:val="a"/>
    <w:next w:val="a"/>
    <w:uiPriority w:val="99"/>
    <w:qFormat/>
    <w:rsid w:val="009D0313"/>
    <w:pPr>
      <w:widowControl w:val="0"/>
      <w:spacing w:after="0"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f8">
    <w:name w:val="Оглавление"/>
    <w:basedOn w:val="affff7"/>
    <w:next w:val="a"/>
    <w:uiPriority w:val="99"/>
    <w:qFormat/>
    <w:rsid w:val="009D0313"/>
    <w:pPr>
      <w:ind w:left="140"/>
    </w:pPr>
  </w:style>
  <w:style w:type="paragraph" w:customStyle="1" w:styleId="affff9">
    <w:name w:val="Переменная часть"/>
    <w:basedOn w:val="afff0"/>
    <w:next w:val="a"/>
    <w:uiPriority w:val="99"/>
    <w:qFormat/>
    <w:rsid w:val="009D0313"/>
    <w:rPr>
      <w:sz w:val="18"/>
      <w:szCs w:val="18"/>
    </w:rPr>
  </w:style>
  <w:style w:type="paragraph" w:customStyle="1" w:styleId="affffa">
    <w:name w:val="Подвал для информации об изменениях"/>
    <w:basedOn w:val="11"/>
    <w:next w:val="a"/>
    <w:uiPriority w:val="99"/>
    <w:qFormat/>
    <w:rsid w:val="009D0313"/>
    <w:pPr>
      <w:keepLines/>
      <w:spacing w:before="480" w:after="240" w:line="360" w:lineRule="auto"/>
      <w:jc w:val="center"/>
    </w:pPr>
    <w:rPr>
      <w:rFonts w:ascii="Times New Roman" w:hAnsi="Times New Roman"/>
      <w:b w:val="0"/>
      <w:bCs w:val="0"/>
      <w:kern w:val="0"/>
      <w:sz w:val="18"/>
      <w:szCs w:val="18"/>
    </w:rPr>
  </w:style>
  <w:style w:type="paragraph" w:customStyle="1" w:styleId="affffb">
    <w:name w:val="Подзаголовок для информации об изменениях"/>
    <w:basedOn w:val="afff8"/>
    <w:next w:val="a"/>
    <w:uiPriority w:val="99"/>
    <w:qFormat/>
    <w:rsid w:val="009D0313"/>
    <w:rPr>
      <w:b/>
      <w:bCs/>
    </w:rPr>
  </w:style>
  <w:style w:type="paragraph" w:customStyle="1" w:styleId="affffc">
    <w:name w:val="Подчёркнуный текст"/>
    <w:basedOn w:val="a"/>
    <w:next w:val="a"/>
    <w:uiPriority w:val="99"/>
    <w:qFormat/>
    <w:rsid w:val="009D0313"/>
    <w:pPr>
      <w:widowControl w:val="0"/>
      <w:pBdr>
        <w:bottom w:val="single" w:sz="4" w:space="0" w:color="000000"/>
      </w:pBd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d">
    <w:name w:val="Постоянная часть"/>
    <w:basedOn w:val="afff0"/>
    <w:next w:val="a"/>
    <w:uiPriority w:val="99"/>
    <w:qFormat/>
    <w:rsid w:val="009D0313"/>
    <w:rPr>
      <w:sz w:val="20"/>
      <w:szCs w:val="20"/>
    </w:rPr>
  </w:style>
  <w:style w:type="paragraph" w:customStyle="1" w:styleId="affffe">
    <w:name w:val="Прижатый влево"/>
    <w:basedOn w:val="a"/>
    <w:next w:val="a"/>
    <w:uiPriority w:val="99"/>
    <w:qFormat/>
    <w:rsid w:val="009D0313"/>
    <w:pPr>
      <w:widowControl w:val="0"/>
      <w:spacing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">
    <w:name w:val="Пример."/>
    <w:basedOn w:val="affc"/>
    <w:next w:val="a"/>
    <w:uiPriority w:val="99"/>
    <w:qFormat/>
    <w:rsid w:val="009D0313"/>
  </w:style>
  <w:style w:type="paragraph" w:customStyle="1" w:styleId="afffff0">
    <w:name w:val="Примечание."/>
    <w:basedOn w:val="affc"/>
    <w:next w:val="a"/>
    <w:uiPriority w:val="99"/>
    <w:qFormat/>
    <w:rsid w:val="009D0313"/>
  </w:style>
  <w:style w:type="paragraph" w:customStyle="1" w:styleId="afffff1">
    <w:name w:val="Словарная статья"/>
    <w:basedOn w:val="a"/>
    <w:next w:val="a"/>
    <w:uiPriority w:val="99"/>
    <w:qFormat/>
    <w:rsid w:val="009D0313"/>
    <w:pPr>
      <w:widowControl w:val="0"/>
      <w:spacing w:after="0" w:line="360" w:lineRule="auto"/>
      <w:ind w:right="11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2">
    <w:name w:val="Ссылка на официальную публикацию"/>
    <w:basedOn w:val="a"/>
    <w:next w:val="a"/>
    <w:uiPriority w:val="99"/>
    <w:qFormat/>
    <w:rsid w:val="009D0313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3">
    <w:name w:val="Текст в таблице"/>
    <w:basedOn w:val="affff6"/>
    <w:next w:val="a"/>
    <w:uiPriority w:val="99"/>
    <w:qFormat/>
    <w:rsid w:val="009D0313"/>
    <w:pPr>
      <w:ind w:firstLine="500"/>
    </w:pPr>
  </w:style>
  <w:style w:type="paragraph" w:customStyle="1" w:styleId="afffff4">
    <w:name w:val="Текст ЭР (см. также)"/>
    <w:basedOn w:val="a"/>
    <w:next w:val="a"/>
    <w:uiPriority w:val="99"/>
    <w:qFormat/>
    <w:rsid w:val="009D0313"/>
    <w:pPr>
      <w:widowControl w:val="0"/>
      <w:spacing w:before="200" w:after="0" w:line="36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f5">
    <w:name w:val="Технический комментарий"/>
    <w:basedOn w:val="a"/>
    <w:next w:val="a"/>
    <w:uiPriority w:val="99"/>
    <w:qFormat/>
    <w:rsid w:val="009D0313"/>
    <w:pPr>
      <w:widowControl w:val="0"/>
      <w:spacing w:after="0" w:line="360" w:lineRule="auto"/>
    </w:pPr>
    <w:rPr>
      <w:rFonts w:ascii="Times New Roman" w:eastAsia="Times New Roman" w:hAnsi="Times New Roman" w:cs="Times New Roman"/>
      <w:color w:val="463F31"/>
      <w:sz w:val="24"/>
      <w:szCs w:val="24"/>
      <w:shd w:val="clear" w:color="auto" w:fill="FFFFA6"/>
      <w:lang w:eastAsia="ru-RU"/>
    </w:rPr>
  </w:style>
  <w:style w:type="paragraph" w:customStyle="1" w:styleId="afffff6">
    <w:name w:val="Формула"/>
    <w:basedOn w:val="a"/>
    <w:next w:val="a"/>
    <w:uiPriority w:val="99"/>
    <w:qFormat/>
    <w:rsid w:val="009D0313"/>
    <w:pPr>
      <w:widowControl w:val="0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shd w:val="clear" w:color="auto" w:fill="F5F3DA"/>
      <w:lang w:eastAsia="ru-RU"/>
    </w:rPr>
  </w:style>
  <w:style w:type="paragraph" w:customStyle="1" w:styleId="afffff7">
    <w:name w:val="Центрированный (таблица)"/>
    <w:basedOn w:val="affff6"/>
    <w:next w:val="a"/>
    <w:uiPriority w:val="99"/>
    <w:qFormat/>
    <w:rsid w:val="009D0313"/>
    <w:pPr>
      <w:jc w:val="center"/>
    </w:pPr>
  </w:style>
  <w:style w:type="paragraph" w:customStyle="1" w:styleId="-0">
    <w:name w:val="ЭР-содержание (правое окно)"/>
    <w:basedOn w:val="a"/>
    <w:next w:val="a"/>
    <w:uiPriority w:val="99"/>
    <w:qFormat/>
    <w:rsid w:val="009D0313"/>
    <w:pPr>
      <w:widowControl w:val="0"/>
      <w:spacing w:before="300"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qFormat/>
    <w:rsid w:val="009D0313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410">
    <w:name w:val="Оглавление 41"/>
    <w:basedOn w:val="a"/>
    <w:next w:val="a"/>
    <w:autoRedefine/>
    <w:uiPriority w:val="39"/>
    <w:qFormat/>
    <w:rsid w:val="009D0313"/>
    <w:pPr>
      <w:spacing w:after="0" w:line="240" w:lineRule="auto"/>
      <w:ind w:left="72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51">
    <w:name w:val="Оглавление 51"/>
    <w:basedOn w:val="a"/>
    <w:next w:val="a"/>
    <w:autoRedefine/>
    <w:uiPriority w:val="39"/>
    <w:qFormat/>
    <w:rsid w:val="009D0313"/>
    <w:pPr>
      <w:spacing w:after="0" w:line="240" w:lineRule="auto"/>
      <w:ind w:left="96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61">
    <w:name w:val="Оглавление 61"/>
    <w:basedOn w:val="a"/>
    <w:next w:val="a"/>
    <w:autoRedefine/>
    <w:uiPriority w:val="39"/>
    <w:qFormat/>
    <w:rsid w:val="009D0313"/>
    <w:pPr>
      <w:spacing w:after="0" w:line="240" w:lineRule="auto"/>
      <w:ind w:left="120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71">
    <w:name w:val="Оглавление 71"/>
    <w:basedOn w:val="a"/>
    <w:next w:val="a"/>
    <w:autoRedefine/>
    <w:uiPriority w:val="39"/>
    <w:qFormat/>
    <w:rsid w:val="009D0313"/>
    <w:pPr>
      <w:spacing w:after="0" w:line="240" w:lineRule="auto"/>
      <w:ind w:left="144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81">
    <w:name w:val="Оглавление 81"/>
    <w:basedOn w:val="a"/>
    <w:next w:val="a"/>
    <w:autoRedefine/>
    <w:uiPriority w:val="39"/>
    <w:qFormat/>
    <w:rsid w:val="009D0313"/>
    <w:pPr>
      <w:spacing w:after="0" w:line="240" w:lineRule="auto"/>
      <w:ind w:left="168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91">
    <w:name w:val="Оглавление 91"/>
    <w:basedOn w:val="a"/>
    <w:next w:val="a"/>
    <w:autoRedefine/>
    <w:uiPriority w:val="39"/>
    <w:qFormat/>
    <w:rsid w:val="009D0313"/>
    <w:pPr>
      <w:spacing w:after="0" w:line="240" w:lineRule="auto"/>
      <w:ind w:left="192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s1">
    <w:name w:val="s_1"/>
    <w:basedOn w:val="a"/>
    <w:uiPriority w:val="99"/>
    <w:qFormat/>
    <w:rsid w:val="009D031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a">
    <w:name w:val="Текст концевой сноски1"/>
    <w:basedOn w:val="a"/>
    <w:uiPriority w:val="99"/>
    <w:semiHidden/>
    <w:unhideWhenUsed/>
    <w:qFormat/>
    <w:rsid w:val="009D0313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paragraph" w:customStyle="1" w:styleId="Style1">
    <w:name w:val="Style1"/>
    <w:basedOn w:val="a"/>
    <w:uiPriority w:val="99"/>
    <w:qFormat/>
    <w:rsid w:val="009D0313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2">
    <w:name w:val="Style2"/>
    <w:basedOn w:val="a"/>
    <w:uiPriority w:val="99"/>
    <w:qFormat/>
    <w:rsid w:val="009D0313"/>
    <w:pPr>
      <w:widowControl w:val="0"/>
      <w:spacing w:after="0" w:line="353" w:lineRule="exact"/>
      <w:ind w:firstLine="857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3">
    <w:name w:val="Style3"/>
    <w:basedOn w:val="a"/>
    <w:uiPriority w:val="99"/>
    <w:qFormat/>
    <w:rsid w:val="009D0313"/>
    <w:pPr>
      <w:widowControl w:val="0"/>
      <w:spacing w:after="0" w:line="371" w:lineRule="exact"/>
      <w:ind w:firstLine="734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4">
    <w:name w:val="Style4"/>
    <w:basedOn w:val="a"/>
    <w:uiPriority w:val="99"/>
    <w:qFormat/>
    <w:rsid w:val="009D0313"/>
    <w:pPr>
      <w:widowControl w:val="0"/>
      <w:spacing w:after="0" w:line="353" w:lineRule="exact"/>
      <w:ind w:hanging="130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5">
    <w:name w:val="Style5"/>
    <w:basedOn w:val="a"/>
    <w:uiPriority w:val="99"/>
    <w:qFormat/>
    <w:rsid w:val="009D0313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6">
    <w:name w:val="Style6"/>
    <w:basedOn w:val="a"/>
    <w:uiPriority w:val="99"/>
    <w:qFormat/>
    <w:rsid w:val="009D0313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7">
    <w:name w:val="Style7"/>
    <w:basedOn w:val="a"/>
    <w:uiPriority w:val="99"/>
    <w:qFormat/>
    <w:rsid w:val="009D0313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8">
    <w:name w:val="Style8"/>
    <w:basedOn w:val="a"/>
    <w:uiPriority w:val="99"/>
    <w:qFormat/>
    <w:rsid w:val="009D0313"/>
    <w:pPr>
      <w:widowControl w:val="0"/>
      <w:spacing w:after="0" w:line="360" w:lineRule="exact"/>
      <w:ind w:hanging="43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9">
    <w:name w:val="Style9"/>
    <w:basedOn w:val="a"/>
    <w:uiPriority w:val="99"/>
    <w:qFormat/>
    <w:rsid w:val="009D0313"/>
    <w:pPr>
      <w:widowControl w:val="0"/>
      <w:spacing w:after="0" w:line="367" w:lineRule="exact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qFormat/>
    <w:rsid w:val="009D0313"/>
    <w:pPr>
      <w:widowControl w:val="0"/>
      <w:spacing w:after="0" w:line="479" w:lineRule="exact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qFormat/>
    <w:rsid w:val="009D0313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qFormat/>
    <w:rsid w:val="009D0313"/>
    <w:pPr>
      <w:widowControl w:val="0"/>
      <w:spacing w:after="0" w:line="360" w:lineRule="exact"/>
      <w:jc w:val="center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qFormat/>
    <w:rsid w:val="009D0313"/>
    <w:pPr>
      <w:widowControl w:val="0"/>
      <w:spacing w:after="0" w:line="367" w:lineRule="exact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qFormat/>
    <w:rsid w:val="009D0313"/>
    <w:pPr>
      <w:widowControl w:val="0"/>
      <w:spacing w:after="0" w:line="367" w:lineRule="exact"/>
      <w:ind w:hanging="410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2">
    <w:name w:val="c2"/>
    <w:basedOn w:val="a"/>
    <w:uiPriority w:val="99"/>
    <w:qFormat/>
    <w:rsid w:val="009D0313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b">
    <w:name w:val="Нет списка1"/>
    <w:uiPriority w:val="99"/>
    <w:semiHidden/>
    <w:unhideWhenUsed/>
    <w:qFormat/>
    <w:rsid w:val="009D0313"/>
  </w:style>
  <w:style w:type="numbering" w:customStyle="1" w:styleId="24">
    <w:name w:val="Нет списка2"/>
    <w:link w:val="23"/>
    <w:uiPriority w:val="99"/>
    <w:semiHidden/>
    <w:unhideWhenUsed/>
    <w:qFormat/>
    <w:rsid w:val="009D0313"/>
  </w:style>
  <w:style w:type="numbering" w:customStyle="1" w:styleId="32">
    <w:name w:val="Нет списка3"/>
    <w:uiPriority w:val="99"/>
    <w:semiHidden/>
    <w:unhideWhenUsed/>
    <w:qFormat/>
    <w:rsid w:val="009D0313"/>
  </w:style>
  <w:style w:type="table" w:styleId="afffff8">
    <w:name w:val="Table Grid"/>
    <w:basedOn w:val="a1"/>
    <w:uiPriority w:val="59"/>
    <w:rsid w:val="009D0313"/>
    <w:rPr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c">
    <w:name w:val="Сетка таблицы1"/>
    <w:basedOn w:val="a1"/>
    <w:uiPriority w:val="59"/>
    <w:rsid w:val="009D03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">
    <w:name w:val="Сетка таблицы2"/>
    <w:basedOn w:val="a1"/>
    <w:uiPriority w:val="59"/>
    <w:rsid w:val="009D03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"/>
    <w:basedOn w:val="a1"/>
    <w:uiPriority w:val="59"/>
    <w:rsid w:val="009D03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uiPriority w:val="59"/>
    <w:rsid w:val="009D03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9">
    <w:name w:val="header"/>
    <w:basedOn w:val="a"/>
    <w:link w:val="1d"/>
    <w:uiPriority w:val="99"/>
    <w:unhideWhenUsed/>
    <w:qFormat/>
    <w:rsid w:val="001A73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d">
    <w:name w:val="Верхний колонтитул Знак1"/>
    <w:basedOn w:val="a0"/>
    <w:link w:val="afffff9"/>
    <w:uiPriority w:val="99"/>
    <w:qFormat/>
    <w:rsid w:val="001A73BF"/>
    <w:rPr>
      <w:sz w:val="22"/>
    </w:rPr>
  </w:style>
  <w:style w:type="paragraph" w:styleId="afffffa">
    <w:name w:val="footer"/>
    <w:basedOn w:val="a"/>
    <w:link w:val="1e"/>
    <w:uiPriority w:val="99"/>
    <w:unhideWhenUsed/>
    <w:qFormat/>
    <w:rsid w:val="001A73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e">
    <w:name w:val="Нижний колонтитул Знак1"/>
    <w:basedOn w:val="a0"/>
    <w:link w:val="afffffa"/>
    <w:uiPriority w:val="99"/>
    <w:qFormat/>
    <w:rsid w:val="001A73BF"/>
    <w:rPr>
      <w:sz w:val="22"/>
    </w:rPr>
  </w:style>
  <w:style w:type="character" w:customStyle="1" w:styleId="34">
    <w:name w:val="Основной текст (3)_"/>
    <w:basedOn w:val="a0"/>
    <w:link w:val="35"/>
    <w:rsid w:val="00B625C2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5">
    <w:name w:val="Основной текст (3)"/>
    <w:basedOn w:val="a"/>
    <w:link w:val="34"/>
    <w:rsid w:val="00B625C2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styleId="afffffb">
    <w:name w:val="Hyperlink"/>
    <w:basedOn w:val="a0"/>
    <w:uiPriority w:val="99"/>
    <w:unhideWhenUsed/>
    <w:rsid w:val="00F14908"/>
    <w:rPr>
      <w:color w:val="0000FF" w:themeColor="hyperlink"/>
      <w:u w:val="single"/>
    </w:rPr>
  </w:style>
  <w:style w:type="character" w:customStyle="1" w:styleId="28">
    <w:name w:val="Верхний колонтитул Знак2"/>
    <w:uiPriority w:val="99"/>
    <w:semiHidden/>
    <w:qFormat/>
    <w:rsid w:val="00CD4D95"/>
    <w:rPr>
      <w:rFonts w:ascii="Times New Roman" w:hAnsi="Times New Roman" w:cs="Times New Roman"/>
      <w:sz w:val="20"/>
      <w:szCs w:val="20"/>
    </w:rPr>
  </w:style>
  <w:style w:type="character" w:customStyle="1" w:styleId="29">
    <w:name w:val="Нижний колонтитул Знак2"/>
    <w:uiPriority w:val="99"/>
    <w:semiHidden/>
    <w:qFormat/>
    <w:rsid w:val="00CD4D95"/>
    <w:rPr>
      <w:rFonts w:ascii="Times New Roman" w:hAnsi="Times New Roman" w:cs="Times New Roman"/>
      <w:sz w:val="20"/>
      <w:szCs w:val="20"/>
    </w:rPr>
  </w:style>
  <w:style w:type="character" w:customStyle="1" w:styleId="14">
    <w:name w:val="Основной текст Знак1"/>
    <w:link w:val="aff4"/>
    <w:uiPriority w:val="99"/>
    <w:qFormat/>
    <w:rsid w:val="00CD4D95"/>
    <w:rPr>
      <w:rFonts w:ascii="Times New Roman" w:eastAsia="Times New Roman" w:hAnsi="Times New Roman" w:cs="Times New Roman"/>
      <w:sz w:val="24"/>
      <w:szCs w:val="24"/>
    </w:rPr>
  </w:style>
  <w:style w:type="character" w:customStyle="1" w:styleId="25">
    <w:name w:val="Текст выноски Знак2"/>
    <w:basedOn w:val="a0"/>
    <w:link w:val="aff9"/>
    <w:uiPriority w:val="99"/>
    <w:qFormat/>
    <w:locked/>
    <w:rsid w:val="00CD4D95"/>
    <w:rPr>
      <w:rFonts w:ascii="Segoe UI" w:eastAsia="Times New Roman" w:hAnsi="Segoe UI" w:cs="Times New Roman"/>
      <w:sz w:val="18"/>
      <w:szCs w:val="18"/>
    </w:rPr>
  </w:style>
  <w:style w:type="character" w:customStyle="1" w:styleId="211">
    <w:name w:val="Основной текст 2 Знак1"/>
    <w:basedOn w:val="a0"/>
    <w:uiPriority w:val="99"/>
    <w:semiHidden/>
    <w:qFormat/>
    <w:rsid w:val="00CD4D95"/>
    <w:rPr>
      <w:sz w:val="22"/>
    </w:rPr>
  </w:style>
  <w:style w:type="character" w:customStyle="1" w:styleId="1f">
    <w:name w:val="Текст выноски Знак1"/>
    <w:basedOn w:val="a0"/>
    <w:uiPriority w:val="99"/>
    <w:semiHidden/>
    <w:qFormat/>
    <w:locked/>
    <w:rsid w:val="00CD4D95"/>
    <w:rPr>
      <w:rFonts w:ascii="Segoe UI" w:eastAsia="Times New Roman" w:hAnsi="Segoe UI" w:cs="Times New Roman"/>
      <w:sz w:val="18"/>
      <w:szCs w:val="18"/>
    </w:rPr>
  </w:style>
  <w:style w:type="character" w:customStyle="1" w:styleId="2a">
    <w:name w:val="Текст примечания Знак2"/>
    <w:basedOn w:val="a0"/>
    <w:uiPriority w:val="99"/>
    <w:semiHidden/>
    <w:qFormat/>
    <w:locked/>
    <w:rsid w:val="00CD4D95"/>
    <w:rPr>
      <w:rFonts w:ascii="Calibri" w:eastAsia="Times New Roman" w:hAnsi="Calibri" w:cs="Times New Roman"/>
      <w:sz w:val="20"/>
      <w:szCs w:val="20"/>
    </w:rPr>
  </w:style>
  <w:style w:type="character" w:customStyle="1" w:styleId="2b">
    <w:name w:val="Тема примечания Знак2"/>
    <w:basedOn w:val="2a"/>
    <w:uiPriority w:val="99"/>
    <w:semiHidden/>
    <w:qFormat/>
    <w:locked/>
    <w:rsid w:val="00CD4D95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212">
    <w:name w:val="Основной текст с отступом 2 Знак1"/>
    <w:basedOn w:val="a0"/>
    <w:uiPriority w:val="99"/>
    <w:semiHidden/>
    <w:qFormat/>
    <w:locked/>
    <w:rsid w:val="00CD4D95"/>
    <w:rPr>
      <w:rFonts w:ascii="Times New Roman" w:eastAsia="Times New Roman" w:hAnsi="Times New Roman" w:cs="Times New Roman"/>
      <w:sz w:val="24"/>
      <w:szCs w:val="24"/>
    </w:rPr>
  </w:style>
  <w:style w:type="character" w:customStyle="1" w:styleId="ListLabel215">
    <w:name w:val="ListLabel 215"/>
    <w:qFormat/>
    <w:rsid w:val="00CD4D95"/>
    <w:rPr>
      <w:rFonts w:eastAsia="Times New Roman" w:cs="Times New Roman"/>
    </w:rPr>
  </w:style>
  <w:style w:type="character" w:customStyle="1" w:styleId="ListLabel216">
    <w:name w:val="ListLabel 216"/>
    <w:qFormat/>
    <w:rsid w:val="00CD4D95"/>
    <w:rPr>
      <w:rFonts w:cs="Courier New"/>
    </w:rPr>
  </w:style>
  <w:style w:type="character" w:customStyle="1" w:styleId="ListLabel217">
    <w:name w:val="ListLabel 217"/>
    <w:qFormat/>
    <w:rsid w:val="00CD4D95"/>
    <w:rPr>
      <w:rFonts w:cs="Courier New"/>
    </w:rPr>
  </w:style>
  <w:style w:type="character" w:customStyle="1" w:styleId="ListLabel218">
    <w:name w:val="ListLabel 218"/>
    <w:qFormat/>
    <w:rsid w:val="00CD4D95"/>
    <w:rPr>
      <w:rFonts w:cs="Courier New"/>
    </w:rPr>
  </w:style>
  <w:style w:type="character" w:customStyle="1" w:styleId="ListLabel219">
    <w:name w:val="ListLabel 219"/>
    <w:qFormat/>
    <w:rsid w:val="00CD4D95"/>
    <w:rPr>
      <w:rFonts w:ascii="Times New Roman" w:eastAsia="Times New Roman" w:hAnsi="Times New Roman" w:cs="Times New Roman"/>
      <w:b/>
      <w:sz w:val="28"/>
    </w:rPr>
  </w:style>
  <w:style w:type="character" w:customStyle="1" w:styleId="ListLabel220">
    <w:name w:val="ListLabel 220"/>
    <w:qFormat/>
    <w:rsid w:val="00CD4D95"/>
    <w:rPr>
      <w:rFonts w:cs="Courier New"/>
    </w:rPr>
  </w:style>
  <w:style w:type="character" w:customStyle="1" w:styleId="ListLabel221">
    <w:name w:val="ListLabel 221"/>
    <w:qFormat/>
    <w:rsid w:val="00CD4D95"/>
    <w:rPr>
      <w:rFonts w:cs="Courier New"/>
    </w:rPr>
  </w:style>
  <w:style w:type="character" w:customStyle="1" w:styleId="ListLabel222">
    <w:name w:val="ListLabel 222"/>
    <w:qFormat/>
    <w:rsid w:val="00CD4D95"/>
    <w:rPr>
      <w:rFonts w:cs="Courier New"/>
    </w:rPr>
  </w:style>
  <w:style w:type="character" w:customStyle="1" w:styleId="ListLabel223">
    <w:name w:val="ListLabel 223"/>
    <w:qFormat/>
    <w:rsid w:val="00CD4D95"/>
    <w:rPr>
      <w:rFonts w:ascii="Times New Roman" w:hAnsi="Times New Roman" w:cs="Times New Roman"/>
      <w:sz w:val="28"/>
      <w:szCs w:val="28"/>
      <w:lang w:val="en-US"/>
    </w:rPr>
  </w:style>
  <w:style w:type="character" w:customStyle="1" w:styleId="ListLabel224">
    <w:name w:val="ListLabel 224"/>
    <w:qFormat/>
    <w:rsid w:val="00CD4D95"/>
    <w:rPr>
      <w:rFonts w:ascii="Times New Roman" w:hAnsi="Times New Roman" w:cs="Times New Roman"/>
      <w:sz w:val="28"/>
      <w:szCs w:val="28"/>
    </w:rPr>
  </w:style>
  <w:style w:type="character" w:customStyle="1" w:styleId="2c">
    <w:name w:val="Основной текст Знак2"/>
    <w:basedOn w:val="a0"/>
    <w:uiPriority w:val="99"/>
    <w:semiHidden/>
    <w:rsid w:val="00CD4D95"/>
  </w:style>
  <w:style w:type="paragraph" w:styleId="afffffc">
    <w:name w:val="caption"/>
    <w:basedOn w:val="a"/>
    <w:qFormat/>
    <w:rsid w:val="00CD4D95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f0">
    <w:name w:val="index 1"/>
    <w:basedOn w:val="a"/>
    <w:next w:val="a"/>
    <w:autoRedefine/>
    <w:uiPriority w:val="99"/>
    <w:semiHidden/>
    <w:unhideWhenUsed/>
    <w:qFormat/>
    <w:rsid w:val="00CD4D95"/>
    <w:pPr>
      <w:spacing w:after="0" w:line="240" w:lineRule="auto"/>
      <w:ind w:left="220" w:hanging="220"/>
    </w:pPr>
  </w:style>
  <w:style w:type="character" w:customStyle="1" w:styleId="36">
    <w:name w:val="Текст примечания Знак3"/>
    <w:basedOn w:val="a0"/>
    <w:uiPriority w:val="99"/>
    <w:semiHidden/>
    <w:rsid w:val="00CD4D95"/>
    <w:rPr>
      <w:sz w:val="20"/>
      <w:szCs w:val="20"/>
    </w:rPr>
  </w:style>
  <w:style w:type="character" w:customStyle="1" w:styleId="37">
    <w:name w:val="Верхний колонтитул Знак3"/>
    <w:basedOn w:val="a0"/>
    <w:uiPriority w:val="99"/>
    <w:semiHidden/>
    <w:rsid w:val="00CD4D95"/>
  </w:style>
  <w:style w:type="character" w:customStyle="1" w:styleId="38">
    <w:name w:val="Нижний колонтитул Знак3"/>
    <w:basedOn w:val="a0"/>
    <w:uiPriority w:val="99"/>
    <w:semiHidden/>
    <w:rsid w:val="00CD4D95"/>
  </w:style>
  <w:style w:type="character" w:customStyle="1" w:styleId="220">
    <w:name w:val="Основной текст с отступом 2 Знак2"/>
    <w:basedOn w:val="a0"/>
    <w:link w:val="26"/>
    <w:uiPriority w:val="99"/>
    <w:rsid w:val="00CD4D95"/>
    <w:rPr>
      <w:rFonts w:ascii="Times New Roman" w:eastAsia="Times New Roman" w:hAnsi="Times New Roman" w:cs="Times New Roman"/>
      <w:sz w:val="24"/>
      <w:szCs w:val="24"/>
    </w:rPr>
  </w:style>
  <w:style w:type="character" w:customStyle="1" w:styleId="39">
    <w:name w:val="Текст выноски Знак3"/>
    <w:basedOn w:val="a0"/>
    <w:uiPriority w:val="99"/>
    <w:semiHidden/>
    <w:rsid w:val="00CD4D95"/>
    <w:rPr>
      <w:rFonts w:ascii="Tahoma" w:hAnsi="Tahoma" w:cs="Tahoma"/>
      <w:sz w:val="16"/>
      <w:szCs w:val="16"/>
    </w:rPr>
  </w:style>
  <w:style w:type="table" w:customStyle="1" w:styleId="5">
    <w:name w:val="Сетка таблицы5"/>
    <w:basedOn w:val="a1"/>
    <w:next w:val="afffff8"/>
    <w:uiPriority w:val="59"/>
    <w:rsid w:val="00CD4D95"/>
    <w:rPr>
      <w:sz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ayout">
    <w:name w:val="layout"/>
    <w:basedOn w:val="a0"/>
    <w:rsid w:val="008158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964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lgz.ru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195509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znanium.com/catalog/product/98747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nanium.com/catalog/product/926108" TargetMode="External"/><Relationship Id="rId14" Type="http://schemas.openxmlformats.org/officeDocument/2006/relationships/hyperlink" Target="http://gramm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5A689A-CE54-4154-AF03-517452BE20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26</Pages>
  <Words>6664</Words>
  <Characters>37989</Characters>
  <Application>Microsoft Office Word</Application>
  <DocSecurity>0</DocSecurity>
  <Lines>316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Kolyan</dc:creator>
  <dc:description/>
  <cp:lastModifiedBy>Student3</cp:lastModifiedBy>
  <cp:revision>32</cp:revision>
  <dcterms:created xsi:type="dcterms:W3CDTF">2018-09-03T15:42:00Z</dcterms:created>
  <dcterms:modified xsi:type="dcterms:W3CDTF">2022-04-25T11:07:00Z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